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BAF2" w14:textId="7BD89351" w:rsidR="00481D44" w:rsidRPr="003811EA" w:rsidRDefault="002D55FC" w:rsidP="00C135DC">
      <w:pPr>
        <w:ind w:right="-591"/>
        <w:jc w:val="both"/>
        <w:rPr>
          <w:rFonts w:asciiTheme="minorHAnsi" w:hAnsiTheme="minorHAnsi" w:cstheme="minorHAnsi"/>
          <w:sz w:val="24"/>
          <w:szCs w:val="24"/>
        </w:rPr>
        <w:sectPr w:rsidR="00481D44" w:rsidRPr="003811EA" w:rsidSect="00672AF5">
          <w:footerReference w:type="default" r:id="rId8"/>
          <w:headerReference w:type="first" r:id="rId9"/>
          <w:footerReference w:type="first" r:id="rId10"/>
          <w:pgSz w:w="11906" w:h="16838"/>
          <w:pgMar w:top="1440" w:right="1440" w:bottom="1440" w:left="1440" w:header="720" w:footer="720" w:gutter="0"/>
          <w:cols w:space="720"/>
          <w:titlePg/>
          <w:docGrid w:linePitch="360"/>
        </w:sectPr>
      </w:pPr>
      <w:r w:rsidRPr="003811EA">
        <w:rPr>
          <w:rFonts w:asciiTheme="minorHAnsi" w:hAnsiTheme="minorHAnsi" w:cstheme="minorHAnsi"/>
          <w:sz w:val="24"/>
          <w:szCs w:val="24"/>
        </w:rPr>
        <w:tab/>
      </w:r>
    </w:p>
    <w:p w14:paraId="0D6BA006" w14:textId="50EA46BB" w:rsidR="001A658E" w:rsidRPr="003811EA" w:rsidRDefault="008B7C04" w:rsidP="00C135DC">
      <w:pPr>
        <w:ind w:right="-591"/>
        <w:jc w:val="right"/>
        <w:rPr>
          <w:rFonts w:asciiTheme="minorHAnsi" w:hAnsiTheme="minorHAnsi" w:cstheme="minorHAnsi"/>
          <w:sz w:val="24"/>
          <w:szCs w:val="24"/>
        </w:rPr>
      </w:pPr>
      <w:r>
        <w:rPr>
          <w:rFonts w:asciiTheme="minorHAnsi" w:hAnsiTheme="minorHAnsi" w:cstheme="minorHAnsi"/>
          <w:sz w:val="24"/>
          <w:szCs w:val="24"/>
        </w:rPr>
        <w:t>12</w:t>
      </w:r>
      <w:r w:rsidRPr="008B7C04">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r w:rsidR="00B327AD">
        <w:rPr>
          <w:rFonts w:asciiTheme="minorHAnsi" w:hAnsiTheme="minorHAnsi" w:cstheme="minorHAnsi"/>
          <w:sz w:val="24"/>
          <w:szCs w:val="24"/>
        </w:rPr>
        <w:t xml:space="preserve"> 2021</w:t>
      </w:r>
    </w:p>
    <w:p w14:paraId="74E6ABF1" w14:textId="77777777" w:rsidR="001A658E" w:rsidRPr="003811EA" w:rsidRDefault="00ED6510" w:rsidP="00C135DC">
      <w:pPr>
        <w:ind w:left="-851" w:right="-591"/>
        <w:jc w:val="center"/>
        <w:rPr>
          <w:rFonts w:asciiTheme="minorHAnsi" w:hAnsiTheme="minorHAnsi" w:cstheme="minorHAnsi"/>
          <w:sz w:val="24"/>
          <w:szCs w:val="24"/>
          <w:u w:val="single"/>
        </w:rPr>
      </w:pPr>
      <w:r w:rsidRPr="003811EA">
        <w:rPr>
          <w:rFonts w:asciiTheme="minorHAnsi" w:hAnsiTheme="minorHAnsi" w:cstheme="minorHAnsi"/>
          <w:sz w:val="24"/>
          <w:szCs w:val="24"/>
          <w:u w:val="single"/>
        </w:rPr>
        <w:t>To all Members of Council</w:t>
      </w:r>
    </w:p>
    <w:p w14:paraId="505F2B5E" w14:textId="77777777" w:rsidR="00ED6510" w:rsidRPr="003811EA" w:rsidRDefault="00ED6510" w:rsidP="00C135DC">
      <w:pPr>
        <w:ind w:left="-851" w:right="-591"/>
        <w:jc w:val="both"/>
        <w:rPr>
          <w:rFonts w:asciiTheme="minorHAnsi" w:hAnsiTheme="minorHAnsi" w:cstheme="minorHAnsi"/>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1A658E" w:rsidRPr="003811EA" w14:paraId="5FB0EE5E" w14:textId="77777777" w:rsidTr="00DA5B79">
        <w:trPr>
          <w:trHeight w:val="396"/>
        </w:trPr>
        <w:tc>
          <w:tcPr>
            <w:tcW w:w="2127" w:type="dxa"/>
            <w:tcBorders>
              <w:top w:val="single" w:sz="4" w:space="0" w:color="auto"/>
              <w:left w:val="single" w:sz="4" w:space="0" w:color="auto"/>
              <w:bottom w:val="single" w:sz="4" w:space="0" w:color="auto"/>
              <w:right w:val="single" w:sz="4" w:space="0" w:color="auto"/>
            </w:tcBorders>
            <w:hideMark/>
          </w:tcPr>
          <w:p w14:paraId="6E0FA7DC" w14:textId="77777777" w:rsidR="001A658E" w:rsidRPr="003811EA" w:rsidRDefault="001A658E" w:rsidP="00C135DC">
            <w:pPr>
              <w:ind w:right="-591"/>
              <w:jc w:val="both"/>
              <w:rPr>
                <w:rFonts w:asciiTheme="minorHAnsi" w:hAnsiTheme="minorHAnsi" w:cstheme="minorHAnsi"/>
                <w:b/>
                <w:sz w:val="24"/>
                <w:szCs w:val="24"/>
              </w:rPr>
            </w:pPr>
            <w:r w:rsidRPr="003811EA">
              <w:rPr>
                <w:rFonts w:asciiTheme="minorHAnsi" w:hAnsiTheme="minorHAnsi" w:cstheme="minorHAnsi"/>
                <w:b/>
                <w:bCs/>
                <w:sz w:val="24"/>
                <w:szCs w:val="24"/>
              </w:rPr>
              <w:t>Mayor</w:t>
            </w:r>
          </w:p>
        </w:tc>
        <w:tc>
          <w:tcPr>
            <w:tcW w:w="7796" w:type="dxa"/>
            <w:tcBorders>
              <w:top w:val="single" w:sz="4" w:space="0" w:color="auto"/>
              <w:left w:val="single" w:sz="4" w:space="0" w:color="auto"/>
              <w:bottom w:val="single" w:sz="4" w:space="0" w:color="auto"/>
              <w:right w:val="single" w:sz="4" w:space="0" w:color="auto"/>
            </w:tcBorders>
            <w:hideMark/>
          </w:tcPr>
          <w:p w14:paraId="69A7A6A5" w14:textId="41C63D3D" w:rsidR="001A658E" w:rsidRPr="003811EA" w:rsidRDefault="005C018E" w:rsidP="00C135DC">
            <w:pPr>
              <w:ind w:right="-591"/>
              <w:jc w:val="both"/>
              <w:rPr>
                <w:rFonts w:asciiTheme="minorHAnsi" w:hAnsiTheme="minorHAnsi" w:cstheme="minorHAnsi"/>
                <w:sz w:val="24"/>
                <w:szCs w:val="24"/>
              </w:rPr>
            </w:pPr>
            <w:r w:rsidRPr="003811EA">
              <w:rPr>
                <w:rFonts w:asciiTheme="minorHAnsi" w:hAnsiTheme="minorHAnsi" w:cstheme="minorHAnsi"/>
                <w:sz w:val="24"/>
                <w:szCs w:val="24"/>
              </w:rPr>
              <w:t>Cllr J. Robini</w:t>
            </w:r>
          </w:p>
        </w:tc>
      </w:tr>
      <w:tr w:rsidR="001A658E" w:rsidRPr="003811EA" w14:paraId="06F28693" w14:textId="77777777" w:rsidTr="00DA5B79">
        <w:trPr>
          <w:trHeight w:val="367"/>
        </w:trPr>
        <w:tc>
          <w:tcPr>
            <w:tcW w:w="2127" w:type="dxa"/>
            <w:tcBorders>
              <w:top w:val="single" w:sz="4" w:space="0" w:color="auto"/>
              <w:left w:val="single" w:sz="4" w:space="0" w:color="auto"/>
              <w:bottom w:val="single" w:sz="4" w:space="0" w:color="auto"/>
              <w:right w:val="single" w:sz="4" w:space="0" w:color="auto"/>
            </w:tcBorders>
            <w:hideMark/>
          </w:tcPr>
          <w:p w14:paraId="21B5719B" w14:textId="77777777" w:rsidR="001A658E" w:rsidRPr="003811EA" w:rsidRDefault="001A658E" w:rsidP="00C135DC">
            <w:pPr>
              <w:ind w:right="-591"/>
              <w:jc w:val="both"/>
              <w:rPr>
                <w:rFonts w:asciiTheme="minorHAnsi" w:hAnsiTheme="minorHAnsi" w:cstheme="minorHAnsi"/>
                <w:b/>
                <w:sz w:val="24"/>
                <w:szCs w:val="24"/>
              </w:rPr>
            </w:pPr>
            <w:r w:rsidRPr="003811EA">
              <w:rPr>
                <w:rFonts w:asciiTheme="minorHAnsi" w:hAnsiTheme="minorHAnsi" w:cstheme="minorHAnsi"/>
                <w:b/>
                <w:bCs/>
                <w:sz w:val="24"/>
                <w:szCs w:val="24"/>
              </w:rPr>
              <w:t>Deputy Mayor</w:t>
            </w:r>
          </w:p>
        </w:tc>
        <w:tc>
          <w:tcPr>
            <w:tcW w:w="7796" w:type="dxa"/>
            <w:tcBorders>
              <w:top w:val="single" w:sz="4" w:space="0" w:color="auto"/>
              <w:left w:val="single" w:sz="4" w:space="0" w:color="auto"/>
              <w:bottom w:val="single" w:sz="4" w:space="0" w:color="auto"/>
              <w:right w:val="single" w:sz="4" w:space="0" w:color="auto"/>
            </w:tcBorders>
            <w:hideMark/>
          </w:tcPr>
          <w:p w14:paraId="48D3F889" w14:textId="6D28336F" w:rsidR="001A658E" w:rsidRPr="003811EA" w:rsidRDefault="005C018E" w:rsidP="00C135DC">
            <w:pPr>
              <w:ind w:right="-591"/>
              <w:jc w:val="both"/>
              <w:rPr>
                <w:rFonts w:asciiTheme="minorHAnsi" w:hAnsiTheme="minorHAnsi" w:cstheme="minorHAnsi"/>
                <w:sz w:val="24"/>
                <w:szCs w:val="24"/>
              </w:rPr>
            </w:pPr>
            <w:r w:rsidRPr="003811EA">
              <w:rPr>
                <w:rFonts w:asciiTheme="minorHAnsi" w:hAnsiTheme="minorHAnsi" w:cstheme="minorHAnsi"/>
                <w:sz w:val="24"/>
                <w:szCs w:val="24"/>
              </w:rPr>
              <w:t>Cllr S. Dear</w:t>
            </w:r>
          </w:p>
        </w:tc>
      </w:tr>
      <w:tr w:rsidR="001A658E" w:rsidRPr="003811EA" w14:paraId="2E11AEBA" w14:textId="77777777" w:rsidTr="00DA5B79">
        <w:trPr>
          <w:trHeight w:val="414"/>
        </w:trPr>
        <w:tc>
          <w:tcPr>
            <w:tcW w:w="2127" w:type="dxa"/>
            <w:tcBorders>
              <w:top w:val="single" w:sz="4" w:space="0" w:color="auto"/>
              <w:left w:val="single" w:sz="4" w:space="0" w:color="auto"/>
              <w:bottom w:val="single" w:sz="4" w:space="0" w:color="auto"/>
              <w:right w:val="single" w:sz="4" w:space="0" w:color="auto"/>
            </w:tcBorders>
            <w:hideMark/>
          </w:tcPr>
          <w:p w14:paraId="212170F9" w14:textId="77777777" w:rsidR="001A658E" w:rsidRPr="003811EA" w:rsidRDefault="001A658E" w:rsidP="00C135DC">
            <w:pPr>
              <w:ind w:right="-591"/>
              <w:jc w:val="both"/>
              <w:rPr>
                <w:rFonts w:asciiTheme="minorHAnsi" w:hAnsiTheme="minorHAnsi" w:cstheme="minorHAnsi"/>
                <w:b/>
                <w:sz w:val="24"/>
                <w:szCs w:val="24"/>
              </w:rPr>
            </w:pPr>
            <w:r w:rsidRPr="003811EA">
              <w:rPr>
                <w:rFonts w:asciiTheme="minorHAnsi" w:hAnsiTheme="minorHAnsi" w:cstheme="minorHAnsi"/>
                <w:b/>
                <w:bCs/>
                <w:sz w:val="24"/>
                <w:szCs w:val="24"/>
              </w:rPr>
              <w:t>Councillors</w:t>
            </w:r>
          </w:p>
        </w:tc>
        <w:tc>
          <w:tcPr>
            <w:tcW w:w="7796" w:type="dxa"/>
            <w:tcBorders>
              <w:top w:val="single" w:sz="4" w:space="0" w:color="auto"/>
              <w:left w:val="single" w:sz="4" w:space="0" w:color="auto"/>
              <w:bottom w:val="single" w:sz="4" w:space="0" w:color="auto"/>
              <w:right w:val="single" w:sz="4" w:space="0" w:color="auto"/>
            </w:tcBorders>
            <w:hideMark/>
          </w:tcPr>
          <w:p w14:paraId="3A4EDD06" w14:textId="77777777" w:rsidR="00DA5B79" w:rsidRPr="003811EA" w:rsidRDefault="00DD12B9" w:rsidP="00C135DC">
            <w:pPr>
              <w:ind w:right="-591"/>
              <w:jc w:val="both"/>
              <w:rPr>
                <w:rFonts w:asciiTheme="minorHAnsi" w:hAnsiTheme="minorHAnsi" w:cstheme="minorHAnsi"/>
                <w:sz w:val="24"/>
                <w:szCs w:val="24"/>
              </w:rPr>
            </w:pPr>
            <w:r w:rsidRPr="003811EA">
              <w:rPr>
                <w:rFonts w:asciiTheme="minorHAnsi" w:hAnsiTheme="minorHAnsi" w:cstheme="minorHAnsi"/>
                <w:sz w:val="24"/>
                <w:szCs w:val="24"/>
              </w:rPr>
              <w:t xml:space="preserve">Arrick, Barton, Cole, Davidson, Dullaway, Ellis, Hewett, Isherwood, </w:t>
            </w:r>
          </w:p>
          <w:p w14:paraId="1AF7C372" w14:textId="0ACECB03" w:rsidR="001A658E" w:rsidRPr="003811EA" w:rsidRDefault="00DD12B9" w:rsidP="00C135DC">
            <w:pPr>
              <w:ind w:right="-591"/>
              <w:jc w:val="both"/>
              <w:rPr>
                <w:rFonts w:asciiTheme="minorHAnsi" w:hAnsiTheme="minorHAnsi" w:cstheme="minorHAnsi"/>
                <w:sz w:val="24"/>
                <w:szCs w:val="24"/>
              </w:rPr>
            </w:pPr>
            <w:r w:rsidRPr="003811EA">
              <w:rPr>
                <w:rFonts w:asciiTheme="minorHAnsi" w:hAnsiTheme="minorHAnsi" w:cstheme="minorHAnsi"/>
                <w:sz w:val="24"/>
                <w:szCs w:val="24"/>
              </w:rPr>
              <w:t xml:space="preserve">Keen, Lloyd, Matthes, Nicholson, Odell, </w:t>
            </w:r>
            <w:r w:rsidR="005C018E" w:rsidRPr="003811EA">
              <w:rPr>
                <w:rFonts w:asciiTheme="minorHAnsi" w:hAnsiTheme="minorHAnsi" w:cstheme="minorHAnsi"/>
                <w:sz w:val="24"/>
                <w:szCs w:val="24"/>
              </w:rPr>
              <w:t xml:space="preserve">Round, </w:t>
            </w:r>
            <w:r w:rsidRPr="003811EA">
              <w:rPr>
                <w:rFonts w:asciiTheme="minorHAnsi" w:hAnsiTheme="minorHAnsi" w:cstheme="minorHAnsi"/>
                <w:sz w:val="24"/>
                <w:szCs w:val="24"/>
              </w:rPr>
              <w:t>Weldon, Whitby</w:t>
            </w:r>
          </w:p>
        </w:tc>
      </w:tr>
    </w:tbl>
    <w:p w14:paraId="7768E5E4" w14:textId="77777777" w:rsidR="00ED6510" w:rsidRPr="003811EA" w:rsidRDefault="00ED6510" w:rsidP="00C135DC">
      <w:pPr>
        <w:ind w:left="-851" w:right="-591"/>
        <w:jc w:val="both"/>
        <w:rPr>
          <w:rFonts w:asciiTheme="minorHAnsi" w:hAnsiTheme="minorHAnsi" w:cstheme="minorHAnsi"/>
          <w:sz w:val="24"/>
          <w:szCs w:val="24"/>
        </w:rPr>
      </w:pPr>
    </w:p>
    <w:p w14:paraId="0E48513E" w14:textId="5DF1EB99" w:rsidR="00ED6510" w:rsidRPr="003811EA" w:rsidRDefault="008624A0" w:rsidP="00D93A90">
      <w:pPr>
        <w:spacing w:after="80"/>
        <w:ind w:left="-567" w:right="-590"/>
        <w:rPr>
          <w:rFonts w:asciiTheme="minorHAnsi" w:hAnsiTheme="minorHAnsi" w:cstheme="minorHAnsi"/>
          <w:bCs/>
          <w:sz w:val="24"/>
          <w:szCs w:val="24"/>
        </w:rPr>
      </w:pPr>
      <w:r w:rsidRPr="003811EA">
        <w:rPr>
          <w:rFonts w:asciiTheme="minorHAnsi" w:hAnsiTheme="minorHAnsi" w:cstheme="minorHAnsi"/>
          <w:sz w:val="24"/>
          <w:szCs w:val="24"/>
        </w:rPr>
        <w:t xml:space="preserve">I give notice that </w:t>
      </w:r>
      <w:r w:rsidR="006B1469" w:rsidRPr="003811EA">
        <w:rPr>
          <w:rFonts w:asciiTheme="minorHAnsi" w:hAnsiTheme="minorHAnsi" w:cstheme="minorHAnsi"/>
          <w:sz w:val="24"/>
          <w:szCs w:val="24"/>
        </w:rPr>
        <w:t>a</w:t>
      </w:r>
      <w:r w:rsidR="00A1196F" w:rsidRPr="003811EA">
        <w:rPr>
          <w:rFonts w:asciiTheme="minorHAnsi" w:hAnsiTheme="minorHAnsi" w:cstheme="minorHAnsi"/>
          <w:sz w:val="24"/>
          <w:szCs w:val="24"/>
        </w:rPr>
        <w:t>n online</w:t>
      </w:r>
      <w:r w:rsidR="006E60AD" w:rsidRPr="003811EA">
        <w:rPr>
          <w:rFonts w:asciiTheme="minorHAnsi" w:hAnsiTheme="minorHAnsi" w:cstheme="minorHAnsi"/>
          <w:sz w:val="24"/>
          <w:szCs w:val="24"/>
        </w:rPr>
        <w:t xml:space="preserve"> meeting</w:t>
      </w:r>
      <w:r w:rsidR="00ED6510" w:rsidRPr="003811EA">
        <w:rPr>
          <w:rFonts w:asciiTheme="minorHAnsi" w:hAnsiTheme="minorHAnsi" w:cstheme="minorHAnsi"/>
          <w:sz w:val="24"/>
          <w:szCs w:val="24"/>
        </w:rPr>
        <w:t xml:space="preserve"> of </w:t>
      </w:r>
      <w:r w:rsidR="00506759" w:rsidRPr="003811EA">
        <w:rPr>
          <w:rFonts w:asciiTheme="minorHAnsi" w:hAnsiTheme="minorHAnsi" w:cstheme="minorHAnsi"/>
          <w:sz w:val="24"/>
          <w:szCs w:val="24"/>
        </w:rPr>
        <w:t xml:space="preserve">Full </w:t>
      </w:r>
      <w:r w:rsidR="00ED6510" w:rsidRPr="003811EA">
        <w:rPr>
          <w:rFonts w:asciiTheme="minorHAnsi" w:hAnsiTheme="minorHAnsi" w:cstheme="minorHAnsi"/>
          <w:sz w:val="24"/>
          <w:szCs w:val="24"/>
        </w:rPr>
        <w:t>C</w:t>
      </w:r>
      <w:r w:rsidR="00506759" w:rsidRPr="003811EA">
        <w:rPr>
          <w:rFonts w:asciiTheme="minorHAnsi" w:hAnsiTheme="minorHAnsi" w:cstheme="minorHAnsi"/>
          <w:sz w:val="24"/>
          <w:szCs w:val="24"/>
        </w:rPr>
        <w:t>ouncil</w:t>
      </w:r>
      <w:r w:rsidR="00ED6510" w:rsidRPr="003811EA">
        <w:rPr>
          <w:rFonts w:asciiTheme="minorHAnsi" w:hAnsiTheme="minorHAnsi" w:cstheme="minorHAnsi"/>
          <w:sz w:val="24"/>
          <w:szCs w:val="24"/>
        </w:rPr>
        <w:t xml:space="preserve"> will be held on </w:t>
      </w:r>
      <w:r w:rsidR="00F5020C">
        <w:rPr>
          <w:rFonts w:asciiTheme="minorHAnsi" w:hAnsiTheme="minorHAnsi" w:cstheme="minorHAnsi"/>
          <w:sz w:val="24"/>
          <w:szCs w:val="24"/>
        </w:rPr>
        <w:t xml:space="preserve">Thursday </w:t>
      </w:r>
      <w:r w:rsidR="008B7C04">
        <w:rPr>
          <w:rFonts w:asciiTheme="minorHAnsi" w:hAnsiTheme="minorHAnsi" w:cstheme="minorHAnsi"/>
          <w:sz w:val="24"/>
          <w:szCs w:val="24"/>
        </w:rPr>
        <w:t>18</w:t>
      </w:r>
      <w:r w:rsidR="008B7C04" w:rsidRPr="008B7C04">
        <w:rPr>
          <w:rFonts w:asciiTheme="minorHAnsi" w:hAnsiTheme="minorHAnsi" w:cstheme="minorHAnsi"/>
          <w:sz w:val="24"/>
          <w:szCs w:val="24"/>
          <w:vertAlign w:val="superscript"/>
        </w:rPr>
        <w:t>th</w:t>
      </w:r>
      <w:r w:rsidR="008B7C04">
        <w:rPr>
          <w:rFonts w:asciiTheme="minorHAnsi" w:hAnsiTheme="minorHAnsi" w:cstheme="minorHAnsi"/>
          <w:sz w:val="24"/>
          <w:szCs w:val="24"/>
        </w:rPr>
        <w:t xml:space="preserve"> March</w:t>
      </w:r>
      <w:r w:rsidR="00F5020C">
        <w:rPr>
          <w:rFonts w:asciiTheme="minorHAnsi" w:hAnsiTheme="minorHAnsi" w:cstheme="minorHAnsi"/>
          <w:sz w:val="24"/>
          <w:szCs w:val="24"/>
        </w:rPr>
        <w:t xml:space="preserve"> 2021</w:t>
      </w:r>
      <w:r w:rsidR="00ED6510" w:rsidRPr="003811EA">
        <w:rPr>
          <w:rFonts w:asciiTheme="minorHAnsi" w:hAnsiTheme="minorHAnsi" w:cstheme="minorHAnsi"/>
          <w:sz w:val="24"/>
          <w:szCs w:val="24"/>
        </w:rPr>
        <w:t xml:space="preserve"> at 7</w:t>
      </w:r>
      <w:r w:rsidR="00506759" w:rsidRPr="003811EA">
        <w:rPr>
          <w:rFonts w:asciiTheme="minorHAnsi" w:hAnsiTheme="minorHAnsi" w:cstheme="minorHAnsi"/>
          <w:sz w:val="24"/>
          <w:szCs w:val="24"/>
        </w:rPr>
        <w:t>p</w:t>
      </w:r>
      <w:r w:rsidR="00ED6510" w:rsidRPr="003811EA">
        <w:rPr>
          <w:rFonts w:asciiTheme="minorHAnsi" w:hAnsiTheme="minorHAnsi" w:cstheme="minorHAnsi"/>
          <w:sz w:val="24"/>
          <w:szCs w:val="24"/>
        </w:rPr>
        <w:t>m</w:t>
      </w:r>
      <w:r w:rsidR="00792281">
        <w:rPr>
          <w:rFonts w:asciiTheme="minorHAnsi" w:hAnsiTheme="minorHAnsi" w:cstheme="minorHAnsi"/>
          <w:bCs/>
          <w:sz w:val="24"/>
          <w:szCs w:val="24"/>
        </w:rPr>
        <w:t xml:space="preserve">, via Zoom, </w:t>
      </w:r>
      <w:r w:rsidR="00ED6510" w:rsidRPr="003811EA">
        <w:rPr>
          <w:rFonts w:asciiTheme="minorHAnsi" w:hAnsiTheme="minorHAnsi" w:cstheme="minorHAnsi"/>
          <w:bCs/>
          <w:sz w:val="24"/>
          <w:szCs w:val="24"/>
        </w:rPr>
        <w:t>and you are hereby summoned to attend such meeting.</w:t>
      </w:r>
      <w:r w:rsidR="00A1196F" w:rsidRPr="003811EA">
        <w:rPr>
          <w:rFonts w:asciiTheme="minorHAnsi" w:hAnsiTheme="minorHAnsi" w:cstheme="minorHAnsi"/>
          <w:bCs/>
          <w:sz w:val="24"/>
          <w:szCs w:val="24"/>
        </w:rPr>
        <w:t xml:space="preserve"> Meeting details as follows:</w:t>
      </w:r>
    </w:p>
    <w:p w14:paraId="04CC1FBB" w14:textId="77777777" w:rsidR="00D47268" w:rsidRDefault="00D0011E" w:rsidP="00961A40">
      <w:pPr>
        <w:ind w:left="-567" w:right="-591"/>
        <w:rPr>
          <w:rFonts w:cs="Arial"/>
          <w:color w:val="3C4043"/>
          <w:spacing w:val="3"/>
          <w:sz w:val="21"/>
          <w:szCs w:val="21"/>
          <w:shd w:val="clear" w:color="auto" w:fill="FFFFFF"/>
        </w:rPr>
      </w:pPr>
      <w:hyperlink r:id="rId11" w:tgtFrame="_blank" w:history="1">
        <w:r w:rsidR="00D47268">
          <w:rPr>
            <w:rStyle w:val="Hyperlink"/>
            <w:rFonts w:cs="Arial"/>
            <w:color w:val="1A73E8"/>
            <w:spacing w:val="3"/>
            <w:sz w:val="21"/>
            <w:szCs w:val="21"/>
            <w:shd w:val="clear" w:color="auto" w:fill="FFFFFF"/>
          </w:rPr>
          <w:t>https://us02web.zoom.us/j/88618747491?pwd=L0xCYlU4UW8zR2VJWTJBMkVsWEJRZz09</w:t>
        </w:r>
      </w:hyperlink>
      <w:r w:rsidR="00D47268">
        <w:rPr>
          <w:rFonts w:cs="Arial"/>
          <w:color w:val="3C4043"/>
          <w:spacing w:val="3"/>
          <w:sz w:val="21"/>
          <w:szCs w:val="21"/>
          <w:shd w:val="clear" w:color="auto" w:fill="FFFFFF"/>
        </w:rPr>
        <w:t xml:space="preserve"> </w:t>
      </w:r>
    </w:p>
    <w:p w14:paraId="1BFB2007" w14:textId="77777777" w:rsidR="00D47268" w:rsidRPr="00D47268" w:rsidRDefault="00D47268" w:rsidP="00961A40">
      <w:pPr>
        <w:ind w:left="-567" w:right="-591"/>
        <w:rPr>
          <w:rFonts w:asciiTheme="minorHAnsi" w:hAnsiTheme="minorHAnsi" w:cstheme="minorHAnsi"/>
          <w:bCs/>
          <w:sz w:val="24"/>
          <w:szCs w:val="24"/>
        </w:rPr>
      </w:pPr>
    </w:p>
    <w:p w14:paraId="5035FCB7" w14:textId="77777777" w:rsidR="00D47268" w:rsidRPr="00D47268" w:rsidRDefault="00D47268" w:rsidP="00961A40">
      <w:pPr>
        <w:ind w:left="-567" w:right="-591"/>
        <w:rPr>
          <w:rFonts w:asciiTheme="minorHAnsi" w:hAnsiTheme="minorHAnsi" w:cstheme="minorHAnsi"/>
          <w:bCs/>
          <w:sz w:val="24"/>
          <w:szCs w:val="24"/>
        </w:rPr>
      </w:pPr>
      <w:r w:rsidRPr="00D47268">
        <w:rPr>
          <w:rFonts w:asciiTheme="minorHAnsi" w:hAnsiTheme="minorHAnsi" w:cstheme="minorHAnsi"/>
          <w:bCs/>
          <w:sz w:val="24"/>
          <w:szCs w:val="24"/>
        </w:rPr>
        <w:t xml:space="preserve">Meeting ID: 886 1874 7491 </w:t>
      </w:r>
    </w:p>
    <w:p w14:paraId="36BD0C98" w14:textId="739C4B01" w:rsidR="00C459A7" w:rsidRDefault="00D47268" w:rsidP="00961A40">
      <w:pPr>
        <w:ind w:left="-567" w:right="-591"/>
        <w:rPr>
          <w:rFonts w:asciiTheme="minorHAnsi" w:hAnsiTheme="minorHAnsi" w:cstheme="minorHAnsi"/>
          <w:bCs/>
          <w:sz w:val="24"/>
          <w:szCs w:val="24"/>
        </w:rPr>
      </w:pPr>
      <w:r w:rsidRPr="00D47268">
        <w:rPr>
          <w:rFonts w:asciiTheme="minorHAnsi" w:hAnsiTheme="minorHAnsi" w:cstheme="minorHAnsi"/>
          <w:bCs/>
          <w:sz w:val="24"/>
          <w:szCs w:val="24"/>
        </w:rPr>
        <w:t>Passcode: 738803</w:t>
      </w:r>
    </w:p>
    <w:p w14:paraId="4DF64F89" w14:textId="77777777" w:rsidR="001B7027" w:rsidRPr="00D47268" w:rsidRDefault="001B7027" w:rsidP="00961A40">
      <w:pPr>
        <w:ind w:left="-567" w:right="-591"/>
        <w:rPr>
          <w:rFonts w:asciiTheme="minorHAnsi" w:hAnsiTheme="minorHAnsi" w:cstheme="minorHAnsi"/>
          <w:bCs/>
          <w:sz w:val="24"/>
          <w:szCs w:val="24"/>
        </w:rPr>
      </w:pPr>
    </w:p>
    <w:p w14:paraId="42F606C5" w14:textId="42DA41CB" w:rsidR="00ED6510" w:rsidRPr="003811EA" w:rsidRDefault="00ED6510" w:rsidP="00D93A90">
      <w:pPr>
        <w:ind w:left="-567" w:right="-591"/>
        <w:jc w:val="center"/>
        <w:rPr>
          <w:rFonts w:asciiTheme="minorHAnsi" w:hAnsiTheme="minorHAnsi" w:cstheme="minorHAnsi"/>
          <w:bCs/>
          <w:sz w:val="24"/>
          <w:szCs w:val="24"/>
          <w:u w:val="single"/>
        </w:rPr>
      </w:pPr>
      <w:r w:rsidRPr="003811EA">
        <w:rPr>
          <w:rFonts w:asciiTheme="minorHAnsi" w:hAnsiTheme="minorHAnsi" w:cstheme="minorHAnsi"/>
          <w:bCs/>
          <w:sz w:val="24"/>
          <w:szCs w:val="24"/>
          <w:u w:val="single"/>
        </w:rPr>
        <w:t>Members of the press and public are entitled to attend this meeting and are encouraged to do so.</w:t>
      </w:r>
    </w:p>
    <w:p w14:paraId="736E9472" w14:textId="77777777" w:rsidR="00ED6510" w:rsidRPr="003811EA" w:rsidRDefault="00ED6510" w:rsidP="00C135DC">
      <w:pPr>
        <w:ind w:left="-567" w:right="-591"/>
        <w:jc w:val="both"/>
        <w:rPr>
          <w:rFonts w:asciiTheme="minorHAnsi" w:hAnsiTheme="minorHAnsi" w:cstheme="minorHAnsi"/>
          <w:b/>
          <w:bCs/>
          <w:sz w:val="24"/>
          <w:szCs w:val="24"/>
          <w:u w:val="single"/>
        </w:rPr>
      </w:pPr>
    </w:p>
    <w:p w14:paraId="188CB1C5" w14:textId="77777777" w:rsidR="00ED6510" w:rsidRPr="003811EA" w:rsidRDefault="00ED6510" w:rsidP="00C135DC">
      <w:pPr>
        <w:ind w:left="-567" w:right="-591"/>
        <w:jc w:val="both"/>
        <w:rPr>
          <w:rFonts w:asciiTheme="minorHAnsi" w:hAnsiTheme="minorHAnsi" w:cstheme="minorHAnsi"/>
          <w:sz w:val="24"/>
          <w:szCs w:val="24"/>
        </w:rPr>
      </w:pPr>
      <w:r w:rsidRPr="003811EA">
        <w:rPr>
          <w:rFonts w:asciiTheme="minorHAnsi" w:hAnsiTheme="minorHAnsi" w:cstheme="minorHAnsi"/>
          <w:sz w:val="24"/>
          <w:szCs w:val="24"/>
        </w:rPr>
        <w:t>Yours sincerely,</w:t>
      </w:r>
    </w:p>
    <w:p w14:paraId="688C8D28" w14:textId="77777777" w:rsidR="00ED6510" w:rsidRPr="003811EA" w:rsidRDefault="00ED6510" w:rsidP="00C135DC">
      <w:pPr>
        <w:ind w:left="-567" w:right="-591"/>
        <w:jc w:val="both"/>
        <w:rPr>
          <w:rFonts w:asciiTheme="minorHAnsi" w:hAnsiTheme="minorHAnsi" w:cstheme="minorHAnsi"/>
          <w:sz w:val="24"/>
          <w:szCs w:val="24"/>
        </w:rPr>
      </w:pPr>
    </w:p>
    <w:p w14:paraId="73103961" w14:textId="26451B91" w:rsidR="00ED6510" w:rsidRPr="003811EA" w:rsidRDefault="00364FB0" w:rsidP="00C135DC">
      <w:pPr>
        <w:ind w:left="-567" w:right="-591"/>
        <w:jc w:val="both"/>
        <w:rPr>
          <w:rFonts w:asciiTheme="minorHAnsi" w:hAnsiTheme="minorHAnsi" w:cstheme="minorHAnsi"/>
          <w:sz w:val="24"/>
          <w:szCs w:val="24"/>
        </w:rPr>
      </w:pPr>
      <w:r w:rsidRPr="003811EA">
        <w:rPr>
          <w:rFonts w:asciiTheme="minorHAnsi" w:hAnsiTheme="minorHAnsi" w:cstheme="minorHAnsi"/>
          <w:noProof/>
          <w:sz w:val="24"/>
          <w:szCs w:val="24"/>
          <w:lang w:eastAsia="en-GB"/>
        </w:rPr>
        <w:drawing>
          <wp:inline distT="0" distB="0" distL="0" distR="0" wp14:anchorId="1DFFACB7" wp14:editId="7491BAAD">
            <wp:extent cx="1878330" cy="2476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171" cy="251453"/>
                    </a:xfrm>
                    <a:prstGeom prst="rect">
                      <a:avLst/>
                    </a:prstGeom>
                  </pic:spPr>
                </pic:pic>
              </a:graphicData>
            </a:graphic>
          </wp:inline>
        </w:drawing>
      </w:r>
    </w:p>
    <w:p w14:paraId="5076361F" w14:textId="77777777" w:rsidR="00ED6510" w:rsidRPr="003811EA" w:rsidRDefault="00ED6510" w:rsidP="00C135DC">
      <w:pPr>
        <w:ind w:left="-567" w:right="-591"/>
        <w:jc w:val="both"/>
        <w:rPr>
          <w:rFonts w:asciiTheme="minorHAnsi" w:hAnsiTheme="minorHAnsi" w:cstheme="minorHAnsi"/>
          <w:sz w:val="24"/>
          <w:szCs w:val="24"/>
        </w:rPr>
      </w:pPr>
    </w:p>
    <w:p w14:paraId="62073513" w14:textId="28B24305" w:rsidR="00ED6510" w:rsidRPr="003811EA" w:rsidRDefault="00067629" w:rsidP="00C135DC">
      <w:pPr>
        <w:ind w:left="-567" w:right="-591"/>
        <w:jc w:val="both"/>
        <w:rPr>
          <w:rFonts w:asciiTheme="minorHAnsi" w:hAnsiTheme="minorHAnsi" w:cstheme="minorHAnsi"/>
          <w:sz w:val="24"/>
          <w:szCs w:val="24"/>
        </w:rPr>
      </w:pPr>
      <w:r w:rsidRPr="003811EA">
        <w:rPr>
          <w:rFonts w:asciiTheme="minorHAnsi" w:hAnsiTheme="minorHAnsi" w:cstheme="minorHAnsi"/>
          <w:sz w:val="24"/>
          <w:szCs w:val="24"/>
        </w:rPr>
        <w:t>Mrs Lisa O’Sullivan</w:t>
      </w:r>
    </w:p>
    <w:p w14:paraId="498C16BC" w14:textId="77777777" w:rsidR="00ED6510" w:rsidRPr="003811EA" w:rsidRDefault="00ED6510" w:rsidP="00C135DC">
      <w:pPr>
        <w:ind w:left="-567" w:right="-591"/>
        <w:jc w:val="both"/>
        <w:rPr>
          <w:rFonts w:asciiTheme="minorHAnsi" w:hAnsiTheme="minorHAnsi" w:cstheme="minorHAnsi"/>
          <w:sz w:val="24"/>
          <w:szCs w:val="24"/>
        </w:rPr>
      </w:pPr>
      <w:r w:rsidRPr="003811EA">
        <w:rPr>
          <w:rFonts w:asciiTheme="minorHAnsi" w:hAnsiTheme="minorHAnsi" w:cstheme="minorHAnsi"/>
          <w:sz w:val="24"/>
          <w:szCs w:val="24"/>
        </w:rPr>
        <w:t>Town Clerk</w:t>
      </w:r>
    </w:p>
    <w:p w14:paraId="1E50F54D" w14:textId="77777777" w:rsidR="00ED6510" w:rsidRPr="003811EA" w:rsidRDefault="00ED6510" w:rsidP="00C135DC">
      <w:pPr>
        <w:ind w:left="-567" w:right="-591"/>
        <w:jc w:val="both"/>
        <w:rPr>
          <w:rFonts w:asciiTheme="minorHAnsi" w:hAnsiTheme="minorHAnsi" w:cstheme="minorHAnsi"/>
          <w:sz w:val="24"/>
          <w:szCs w:val="24"/>
        </w:rPr>
      </w:pPr>
    </w:p>
    <w:p w14:paraId="6E25BD00" w14:textId="77777777" w:rsidR="007124EC" w:rsidRPr="003811EA" w:rsidRDefault="007124EC" w:rsidP="00DF6B79">
      <w:pPr>
        <w:spacing w:after="80"/>
        <w:ind w:left="-851" w:right="-590"/>
        <w:jc w:val="center"/>
        <w:rPr>
          <w:rFonts w:asciiTheme="minorHAnsi" w:hAnsiTheme="minorHAnsi" w:cstheme="minorHAnsi"/>
          <w:b/>
          <w:sz w:val="24"/>
          <w:szCs w:val="24"/>
          <w:u w:val="single"/>
        </w:rPr>
      </w:pPr>
      <w:r w:rsidRPr="003811EA">
        <w:rPr>
          <w:rFonts w:asciiTheme="minorHAnsi" w:hAnsiTheme="minorHAnsi" w:cstheme="minorHAnsi"/>
          <w:b/>
          <w:sz w:val="24"/>
          <w:szCs w:val="24"/>
          <w:u w:val="single"/>
        </w:rPr>
        <w:t>AGENDA</w:t>
      </w:r>
    </w:p>
    <w:p w14:paraId="211E7DAD" w14:textId="77777777" w:rsidR="006E60AD" w:rsidRPr="003811EA" w:rsidRDefault="006E60AD"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APOLOGIES FOR ABSENCE</w:t>
      </w:r>
    </w:p>
    <w:p w14:paraId="11D9BC8D" w14:textId="2DA2A4E0" w:rsidR="00BF605A" w:rsidRPr="003811EA" w:rsidRDefault="00277D36"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Council to decide </w:t>
      </w:r>
      <w:r w:rsidR="00D93A90" w:rsidRPr="003811EA">
        <w:rPr>
          <w:rFonts w:asciiTheme="minorHAnsi" w:hAnsiTheme="minorHAnsi" w:cstheme="minorHAnsi"/>
          <w:sz w:val="24"/>
          <w:szCs w:val="24"/>
        </w:rPr>
        <w:t>whether</w:t>
      </w:r>
      <w:r w:rsidRPr="003811EA">
        <w:rPr>
          <w:rFonts w:asciiTheme="minorHAnsi" w:hAnsiTheme="minorHAnsi" w:cstheme="minorHAnsi"/>
          <w:sz w:val="24"/>
          <w:szCs w:val="24"/>
        </w:rPr>
        <w:t xml:space="preserve"> to accept apologies for absence.</w:t>
      </w:r>
    </w:p>
    <w:p w14:paraId="7BD532E8" w14:textId="5C1C2D8A" w:rsidR="00B75B89" w:rsidRPr="003811EA" w:rsidRDefault="008B7E74" w:rsidP="00D93A90">
      <w:pPr>
        <w:spacing w:after="160"/>
        <w:ind w:left="-426" w:right="-591"/>
        <w:rPr>
          <w:rFonts w:asciiTheme="minorHAnsi" w:hAnsiTheme="minorHAnsi" w:cstheme="minorHAnsi"/>
          <w:sz w:val="24"/>
          <w:szCs w:val="24"/>
        </w:rPr>
      </w:pPr>
      <w:r w:rsidRPr="003811EA">
        <w:rPr>
          <w:rFonts w:asciiTheme="minorHAnsi" w:hAnsiTheme="minorHAnsi" w:cstheme="minorHAnsi"/>
          <w:b/>
          <w:sz w:val="24"/>
          <w:szCs w:val="24"/>
          <w:u w:val="single"/>
        </w:rPr>
        <w:t>RECOMMENDED</w:t>
      </w:r>
      <w:r w:rsidRPr="003811EA">
        <w:rPr>
          <w:rFonts w:asciiTheme="minorHAnsi" w:hAnsiTheme="minorHAnsi" w:cstheme="minorHAnsi"/>
          <w:sz w:val="24"/>
          <w:szCs w:val="24"/>
        </w:rPr>
        <w:t xml:space="preserve">: That </w:t>
      </w:r>
      <w:r w:rsidR="00277D36" w:rsidRPr="003811EA">
        <w:rPr>
          <w:rFonts w:asciiTheme="minorHAnsi" w:hAnsiTheme="minorHAnsi" w:cstheme="minorHAnsi"/>
          <w:sz w:val="24"/>
          <w:szCs w:val="24"/>
        </w:rPr>
        <w:t>where</w:t>
      </w:r>
      <w:r w:rsidR="006F1483" w:rsidRPr="003811EA">
        <w:rPr>
          <w:rFonts w:asciiTheme="minorHAnsi" w:hAnsiTheme="minorHAnsi" w:cstheme="minorHAnsi"/>
          <w:sz w:val="24"/>
          <w:szCs w:val="24"/>
        </w:rPr>
        <w:t xml:space="preserve"> reasons </w:t>
      </w:r>
      <w:r w:rsidR="00277D36" w:rsidRPr="003811EA">
        <w:rPr>
          <w:rFonts w:asciiTheme="minorHAnsi" w:hAnsiTheme="minorHAnsi" w:cstheme="minorHAnsi"/>
          <w:sz w:val="24"/>
          <w:szCs w:val="24"/>
        </w:rPr>
        <w:t xml:space="preserve">are </w:t>
      </w:r>
      <w:r w:rsidR="006F1483" w:rsidRPr="003811EA">
        <w:rPr>
          <w:rFonts w:asciiTheme="minorHAnsi" w:hAnsiTheme="minorHAnsi" w:cstheme="minorHAnsi"/>
          <w:sz w:val="24"/>
          <w:szCs w:val="24"/>
        </w:rPr>
        <w:t xml:space="preserve">given by </w:t>
      </w:r>
      <w:r w:rsidRPr="003811EA">
        <w:rPr>
          <w:rFonts w:asciiTheme="minorHAnsi" w:hAnsiTheme="minorHAnsi" w:cstheme="minorHAnsi"/>
          <w:sz w:val="24"/>
          <w:szCs w:val="24"/>
        </w:rPr>
        <w:t>Member</w:t>
      </w:r>
      <w:r w:rsidR="006F1483" w:rsidRPr="003811EA">
        <w:rPr>
          <w:rFonts w:asciiTheme="minorHAnsi" w:hAnsiTheme="minorHAnsi" w:cstheme="minorHAnsi"/>
          <w:sz w:val="24"/>
          <w:szCs w:val="24"/>
        </w:rPr>
        <w:t>s</w:t>
      </w:r>
      <w:r w:rsidRPr="003811EA">
        <w:rPr>
          <w:rFonts w:asciiTheme="minorHAnsi" w:hAnsiTheme="minorHAnsi" w:cstheme="minorHAnsi"/>
          <w:sz w:val="24"/>
          <w:szCs w:val="24"/>
        </w:rPr>
        <w:t xml:space="preserve"> </w:t>
      </w:r>
      <w:r w:rsidR="00277D36" w:rsidRPr="003811EA">
        <w:rPr>
          <w:rFonts w:asciiTheme="minorHAnsi" w:hAnsiTheme="minorHAnsi" w:cstheme="minorHAnsi"/>
          <w:sz w:val="24"/>
          <w:szCs w:val="24"/>
        </w:rPr>
        <w:t xml:space="preserve">they </w:t>
      </w:r>
      <w:r w:rsidRPr="003811EA">
        <w:rPr>
          <w:rFonts w:asciiTheme="minorHAnsi" w:hAnsiTheme="minorHAnsi" w:cstheme="minorHAnsi"/>
          <w:sz w:val="24"/>
          <w:szCs w:val="24"/>
        </w:rPr>
        <w:t>are approved.</w:t>
      </w:r>
    </w:p>
    <w:p w14:paraId="3D0ED934" w14:textId="77777777" w:rsidR="006E60AD" w:rsidRPr="003811EA" w:rsidRDefault="006E60AD"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DISCLOSURE OF INTERESTS</w:t>
      </w:r>
    </w:p>
    <w:p w14:paraId="7DAF8185" w14:textId="42CA0C46" w:rsidR="004C5096" w:rsidRPr="003811EA" w:rsidRDefault="006E60AD" w:rsidP="00D93A90">
      <w:pPr>
        <w:spacing w:after="160"/>
        <w:ind w:left="-426" w:right="-591"/>
        <w:rPr>
          <w:rFonts w:asciiTheme="minorHAnsi" w:hAnsiTheme="minorHAnsi" w:cstheme="minorHAnsi"/>
          <w:sz w:val="24"/>
          <w:szCs w:val="24"/>
        </w:rPr>
      </w:pPr>
      <w:r w:rsidRPr="003811EA">
        <w:rPr>
          <w:rFonts w:asciiTheme="minorHAnsi" w:hAnsiTheme="minorHAnsi" w:cstheme="minorHAnsi"/>
          <w:sz w:val="24"/>
          <w:szCs w:val="24"/>
        </w:rPr>
        <w:t xml:space="preserve">To receive from members declarations of Disclosable Pecuniary Interests or Non-Pecuniary Interests, in addition to those listed attached in relation to any items included on the agenda for this meeting, in accordance with LOCALISM ACT 2011 s. 29 and The Relevant Authorities (Disclosable Pecuniary Interests) Regulations 2012. </w:t>
      </w:r>
    </w:p>
    <w:p w14:paraId="5108BF28" w14:textId="77777777" w:rsidR="006E60AD" w:rsidRPr="003811EA" w:rsidRDefault="006E60AD"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DISPENSATIONS</w:t>
      </w:r>
    </w:p>
    <w:p w14:paraId="579A347A" w14:textId="7B7CB7B2" w:rsidR="00F62D26" w:rsidRPr="003811EA" w:rsidRDefault="006E60AD" w:rsidP="00D93A90">
      <w:pPr>
        <w:spacing w:after="160"/>
        <w:ind w:left="-426" w:right="-591"/>
        <w:rPr>
          <w:rFonts w:asciiTheme="minorHAnsi" w:hAnsiTheme="minorHAnsi" w:cstheme="minorHAnsi"/>
          <w:sz w:val="24"/>
          <w:szCs w:val="24"/>
        </w:rPr>
      </w:pPr>
      <w:r w:rsidRPr="003811EA">
        <w:rPr>
          <w:rFonts w:asciiTheme="minorHAnsi" w:hAnsiTheme="minorHAnsi" w:cstheme="minorHAnsi"/>
          <w:sz w:val="24"/>
          <w:szCs w:val="24"/>
        </w:rPr>
        <w:t>Town Clerk to report on any dispensations granted prior to the meeting relating to the approval of the budget, the approval of any borrowing under the Local Government Act 2003, the making of the precept, the making of the calculations under ss 49A, 49B of the Local Government Finance Act 1992, the approval of an allowance, payment or indemnity to Members.</w:t>
      </w:r>
    </w:p>
    <w:p w14:paraId="7AA014AE" w14:textId="77777777" w:rsidR="00DF6B79" w:rsidRPr="003811EA" w:rsidRDefault="00DF6B79" w:rsidP="00D93A90">
      <w:pPr>
        <w:spacing w:after="160"/>
        <w:ind w:left="-426" w:right="-591"/>
        <w:rPr>
          <w:rFonts w:asciiTheme="minorHAnsi" w:hAnsiTheme="minorHAnsi" w:cstheme="minorHAnsi"/>
          <w:sz w:val="24"/>
          <w:szCs w:val="24"/>
        </w:rPr>
      </w:pPr>
    </w:p>
    <w:p w14:paraId="01553F87" w14:textId="77777777" w:rsidR="006E60AD" w:rsidRPr="003811EA" w:rsidRDefault="006E60AD"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QUESTIONS BY THE PUBLIC</w:t>
      </w:r>
    </w:p>
    <w:p w14:paraId="3E72C9CD" w14:textId="4DCE59A5" w:rsidR="006E60AD" w:rsidRPr="003811EA" w:rsidRDefault="00F62D26" w:rsidP="00D93A90">
      <w:pPr>
        <w:spacing w:after="120"/>
        <w:ind w:left="-425" w:right="-591"/>
        <w:rPr>
          <w:rFonts w:asciiTheme="minorHAnsi" w:hAnsiTheme="minorHAnsi" w:cstheme="minorHAnsi"/>
          <w:sz w:val="24"/>
          <w:szCs w:val="24"/>
        </w:rPr>
      </w:pPr>
      <w:r w:rsidRPr="003811EA">
        <w:rPr>
          <w:rFonts w:asciiTheme="minorHAnsi" w:hAnsiTheme="minorHAnsi" w:cstheme="minorHAnsi"/>
          <w:sz w:val="24"/>
          <w:szCs w:val="24"/>
        </w:rPr>
        <w:t>A</w:t>
      </w:r>
      <w:r w:rsidR="006E60AD" w:rsidRPr="003811EA">
        <w:rPr>
          <w:rFonts w:asciiTheme="minorHAnsi" w:hAnsiTheme="minorHAnsi" w:cstheme="minorHAnsi"/>
          <w:sz w:val="24"/>
          <w:szCs w:val="24"/>
        </w:rPr>
        <w:t xml:space="preserve">ny resident of the area covered by the Town Council and present at the meeting </w:t>
      </w:r>
      <w:r w:rsidRPr="003811EA">
        <w:rPr>
          <w:rFonts w:asciiTheme="minorHAnsi" w:hAnsiTheme="minorHAnsi" w:cstheme="minorHAnsi"/>
          <w:sz w:val="24"/>
          <w:szCs w:val="24"/>
        </w:rPr>
        <w:t>may</w:t>
      </w:r>
      <w:r w:rsidR="006E60AD" w:rsidRPr="003811EA">
        <w:rPr>
          <w:rFonts w:asciiTheme="minorHAnsi" w:hAnsiTheme="minorHAnsi" w:cstheme="minorHAnsi"/>
          <w:sz w:val="24"/>
          <w:szCs w:val="24"/>
        </w:rPr>
        <w:t xml:space="preserve"> ask questions relating to the business of the Town Council.</w:t>
      </w:r>
      <w:r w:rsidR="00D33109" w:rsidRPr="003811EA">
        <w:rPr>
          <w:rFonts w:asciiTheme="minorHAnsi" w:hAnsiTheme="minorHAnsi" w:cstheme="minorHAnsi"/>
          <w:sz w:val="24"/>
          <w:szCs w:val="24"/>
        </w:rPr>
        <w:t xml:space="preserve"> Maximum 15 minutes </w:t>
      </w:r>
      <w:r w:rsidR="00172AC7" w:rsidRPr="003811EA">
        <w:rPr>
          <w:rFonts w:asciiTheme="minorHAnsi" w:hAnsiTheme="minorHAnsi" w:cstheme="minorHAnsi"/>
          <w:sz w:val="24"/>
          <w:szCs w:val="24"/>
        </w:rPr>
        <w:t xml:space="preserve">in total </w:t>
      </w:r>
      <w:r w:rsidR="00D33109" w:rsidRPr="003811EA">
        <w:rPr>
          <w:rFonts w:asciiTheme="minorHAnsi" w:hAnsiTheme="minorHAnsi" w:cstheme="minorHAnsi"/>
          <w:sz w:val="24"/>
          <w:szCs w:val="24"/>
        </w:rPr>
        <w:t>allowed</w:t>
      </w:r>
      <w:r w:rsidR="00172AC7" w:rsidRPr="003811EA">
        <w:rPr>
          <w:rFonts w:asciiTheme="minorHAnsi" w:hAnsiTheme="minorHAnsi" w:cstheme="minorHAnsi"/>
          <w:sz w:val="24"/>
          <w:szCs w:val="24"/>
        </w:rPr>
        <w:t xml:space="preserve"> for this item</w:t>
      </w:r>
      <w:r w:rsidR="00D33109" w:rsidRPr="003811EA">
        <w:rPr>
          <w:rFonts w:asciiTheme="minorHAnsi" w:hAnsiTheme="minorHAnsi" w:cstheme="minorHAnsi"/>
          <w:sz w:val="24"/>
          <w:szCs w:val="24"/>
        </w:rPr>
        <w:t>.</w:t>
      </w:r>
    </w:p>
    <w:p w14:paraId="3922C71D" w14:textId="09416D57" w:rsidR="006B1469" w:rsidRPr="003811EA" w:rsidRDefault="00544254"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RE</w:t>
      </w:r>
      <w:r w:rsidR="006B1469" w:rsidRPr="003811EA">
        <w:rPr>
          <w:rFonts w:asciiTheme="minorHAnsi" w:hAnsiTheme="minorHAnsi" w:cstheme="minorHAnsi"/>
          <w:b/>
          <w:sz w:val="24"/>
          <w:szCs w:val="24"/>
          <w:u w:val="single"/>
        </w:rPr>
        <w:t>PRESENTATIONS BY EXTERNAL BODIES</w:t>
      </w:r>
    </w:p>
    <w:p w14:paraId="2E0C5D6D" w14:textId="5D70D941" w:rsidR="004C5096" w:rsidRPr="003811EA" w:rsidRDefault="004C5096" w:rsidP="00D93A90">
      <w:pPr>
        <w:spacing w:after="120"/>
        <w:ind w:left="-425" w:right="-591"/>
        <w:rPr>
          <w:rFonts w:asciiTheme="minorHAnsi" w:hAnsiTheme="minorHAnsi" w:cstheme="minorHAnsi"/>
          <w:sz w:val="24"/>
          <w:szCs w:val="24"/>
        </w:rPr>
      </w:pPr>
      <w:r w:rsidRPr="003811EA">
        <w:rPr>
          <w:rFonts w:asciiTheme="minorHAnsi" w:hAnsiTheme="minorHAnsi" w:cstheme="minorHAnsi"/>
          <w:sz w:val="24"/>
          <w:szCs w:val="24"/>
        </w:rPr>
        <w:t>None expected.</w:t>
      </w:r>
    </w:p>
    <w:p w14:paraId="46D4FF4B" w14:textId="6F289F38" w:rsidR="00A93843" w:rsidRPr="003811EA" w:rsidRDefault="00A93843" w:rsidP="00D93A90">
      <w:pPr>
        <w:pStyle w:val="ListParagraph"/>
        <w:numPr>
          <w:ilvl w:val="0"/>
          <w:numId w:val="7"/>
        </w:numPr>
        <w:ind w:left="0" w:right="-590" w:hanging="425"/>
        <w:contextualSpacing w:val="0"/>
        <w:rPr>
          <w:rFonts w:asciiTheme="minorHAnsi" w:hAnsiTheme="minorHAnsi" w:cstheme="minorHAnsi"/>
          <w:b/>
          <w:sz w:val="24"/>
          <w:szCs w:val="24"/>
        </w:rPr>
      </w:pPr>
      <w:r w:rsidRPr="003811EA">
        <w:rPr>
          <w:rFonts w:asciiTheme="minorHAnsi" w:hAnsiTheme="minorHAnsi" w:cstheme="minorHAnsi"/>
          <w:b/>
          <w:sz w:val="24"/>
          <w:szCs w:val="24"/>
          <w:u w:val="single"/>
        </w:rPr>
        <w:t>MINUTES OF THE LAST MEETING</w:t>
      </w:r>
      <w:r w:rsidRPr="003811EA">
        <w:rPr>
          <w:rFonts w:asciiTheme="minorHAnsi" w:hAnsiTheme="minorHAnsi" w:cstheme="minorHAnsi"/>
          <w:b/>
          <w:sz w:val="24"/>
          <w:szCs w:val="24"/>
        </w:rPr>
        <w:t xml:space="preserve"> </w:t>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003811EA">
        <w:rPr>
          <w:rFonts w:asciiTheme="minorHAnsi" w:hAnsiTheme="minorHAnsi" w:cstheme="minorHAnsi"/>
          <w:b/>
          <w:sz w:val="24"/>
          <w:szCs w:val="24"/>
        </w:rPr>
        <w:tab/>
      </w:r>
      <w:r w:rsidRPr="003811EA">
        <w:rPr>
          <w:rFonts w:asciiTheme="minorHAnsi" w:hAnsiTheme="minorHAnsi" w:cstheme="minorHAnsi"/>
          <w:b/>
          <w:sz w:val="24"/>
          <w:szCs w:val="24"/>
        </w:rPr>
        <w:tab/>
        <w:t>APPENDIX</w:t>
      </w:r>
      <w:r w:rsidR="008B15A4" w:rsidRPr="003811EA">
        <w:rPr>
          <w:rFonts w:asciiTheme="minorHAnsi" w:hAnsiTheme="minorHAnsi" w:cstheme="minorHAnsi"/>
          <w:b/>
          <w:sz w:val="24"/>
          <w:szCs w:val="24"/>
        </w:rPr>
        <w:t xml:space="preserve"> </w:t>
      </w:r>
      <w:r w:rsidR="00092FEB" w:rsidRPr="003811EA">
        <w:rPr>
          <w:rFonts w:asciiTheme="minorHAnsi" w:hAnsiTheme="minorHAnsi" w:cstheme="minorHAnsi"/>
          <w:b/>
          <w:sz w:val="24"/>
          <w:szCs w:val="24"/>
        </w:rPr>
        <w:t>1</w:t>
      </w:r>
    </w:p>
    <w:p w14:paraId="7452AAB9" w14:textId="3C09EA93" w:rsidR="00A93843" w:rsidRPr="003811EA" w:rsidRDefault="00A93843"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To </w:t>
      </w:r>
      <w:r w:rsidR="00855CE5" w:rsidRPr="003811EA">
        <w:rPr>
          <w:rFonts w:asciiTheme="minorHAnsi" w:hAnsiTheme="minorHAnsi" w:cstheme="minorHAnsi"/>
          <w:sz w:val="24"/>
          <w:szCs w:val="24"/>
        </w:rPr>
        <w:t>approve</w:t>
      </w:r>
      <w:r w:rsidRPr="003811EA">
        <w:rPr>
          <w:rFonts w:asciiTheme="minorHAnsi" w:hAnsiTheme="minorHAnsi" w:cstheme="minorHAnsi"/>
          <w:sz w:val="24"/>
          <w:szCs w:val="24"/>
        </w:rPr>
        <w:t xml:space="preserve"> the Minutes of the meeting held on </w:t>
      </w:r>
      <w:r w:rsidR="007972F5">
        <w:rPr>
          <w:rFonts w:asciiTheme="minorHAnsi" w:hAnsiTheme="minorHAnsi" w:cstheme="minorHAnsi"/>
          <w:sz w:val="24"/>
          <w:szCs w:val="24"/>
        </w:rPr>
        <w:t>21</w:t>
      </w:r>
      <w:r w:rsidR="007972F5" w:rsidRPr="007972F5">
        <w:rPr>
          <w:rFonts w:asciiTheme="minorHAnsi" w:hAnsiTheme="minorHAnsi" w:cstheme="minorHAnsi"/>
          <w:sz w:val="24"/>
          <w:szCs w:val="24"/>
          <w:vertAlign w:val="superscript"/>
        </w:rPr>
        <w:t>st</w:t>
      </w:r>
      <w:r w:rsidR="007972F5">
        <w:rPr>
          <w:rFonts w:asciiTheme="minorHAnsi" w:hAnsiTheme="minorHAnsi" w:cstheme="minorHAnsi"/>
          <w:sz w:val="24"/>
          <w:szCs w:val="24"/>
        </w:rPr>
        <w:t xml:space="preserve"> January 2021</w:t>
      </w:r>
      <w:r w:rsidRPr="003811EA">
        <w:rPr>
          <w:rFonts w:asciiTheme="minorHAnsi" w:hAnsiTheme="minorHAnsi" w:cstheme="minorHAnsi"/>
          <w:sz w:val="24"/>
          <w:szCs w:val="24"/>
        </w:rPr>
        <w:t xml:space="preserve">. </w:t>
      </w:r>
    </w:p>
    <w:p w14:paraId="36BA722C" w14:textId="132430EE" w:rsidR="00A93843" w:rsidRPr="003811EA" w:rsidRDefault="00A93843" w:rsidP="00D93A90">
      <w:pPr>
        <w:spacing w:after="160"/>
        <w:ind w:left="-426" w:right="-591"/>
        <w:rPr>
          <w:rFonts w:asciiTheme="minorHAnsi" w:hAnsiTheme="minorHAnsi" w:cstheme="minorHAnsi"/>
          <w:sz w:val="24"/>
          <w:szCs w:val="24"/>
        </w:rPr>
      </w:pPr>
      <w:r w:rsidRPr="003811EA">
        <w:rPr>
          <w:rFonts w:asciiTheme="minorHAnsi" w:hAnsiTheme="minorHAnsi" w:cstheme="minorHAnsi"/>
          <w:b/>
          <w:sz w:val="24"/>
          <w:szCs w:val="24"/>
          <w:u w:val="single"/>
        </w:rPr>
        <w:t>RECOMMENDED</w:t>
      </w:r>
      <w:r w:rsidRPr="003811EA">
        <w:rPr>
          <w:rFonts w:asciiTheme="minorHAnsi" w:hAnsiTheme="minorHAnsi" w:cstheme="minorHAnsi"/>
          <w:sz w:val="24"/>
          <w:szCs w:val="24"/>
        </w:rPr>
        <w:t xml:space="preserve">: that the minutes of the meeting held on </w:t>
      </w:r>
      <w:r w:rsidR="007972F5">
        <w:rPr>
          <w:rFonts w:asciiTheme="minorHAnsi" w:hAnsiTheme="minorHAnsi" w:cstheme="minorHAnsi"/>
          <w:sz w:val="24"/>
          <w:szCs w:val="24"/>
        </w:rPr>
        <w:t>21</w:t>
      </w:r>
      <w:r w:rsidR="007972F5" w:rsidRPr="007972F5">
        <w:rPr>
          <w:rFonts w:asciiTheme="minorHAnsi" w:hAnsiTheme="minorHAnsi" w:cstheme="minorHAnsi"/>
          <w:sz w:val="24"/>
          <w:szCs w:val="24"/>
          <w:vertAlign w:val="superscript"/>
        </w:rPr>
        <w:t>st</w:t>
      </w:r>
      <w:r w:rsidR="007972F5">
        <w:rPr>
          <w:rFonts w:asciiTheme="minorHAnsi" w:hAnsiTheme="minorHAnsi" w:cstheme="minorHAnsi"/>
          <w:sz w:val="24"/>
          <w:szCs w:val="24"/>
        </w:rPr>
        <w:t xml:space="preserve"> January 2021</w:t>
      </w:r>
      <w:r w:rsidRPr="003811EA">
        <w:rPr>
          <w:rFonts w:asciiTheme="minorHAnsi" w:hAnsiTheme="minorHAnsi" w:cstheme="minorHAnsi"/>
          <w:sz w:val="24"/>
          <w:szCs w:val="24"/>
        </w:rPr>
        <w:t xml:space="preserve"> and any recommendations therein be adopted.</w:t>
      </w:r>
    </w:p>
    <w:p w14:paraId="2E99F83D" w14:textId="71281F0D" w:rsidR="005110CF" w:rsidRPr="003811EA" w:rsidRDefault="005110CF"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MAYOR’S UPDATE</w:t>
      </w:r>
    </w:p>
    <w:p w14:paraId="63D513E6" w14:textId="77777777" w:rsidR="005110CF" w:rsidRPr="003811EA" w:rsidRDefault="005110CF" w:rsidP="00D93A90">
      <w:pPr>
        <w:spacing w:after="120"/>
        <w:ind w:left="-425" w:right="-591"/>
        <w:rPr>
          <w:rFonts w:asciiTheme="minorHAnsi" w:hAnsiTheme="minorHAnsi" w:cstheme="minorHAnsi"/>
          <w:sz w:val="24"/>
          <w:szCs w:val="24"/>
        </w:rPr>
      </w:pPr>
      <w:r w:rsidRPr="003811EA">
        <w:rPr>
          <w:rFonts w:asciiTheme="minorHAnsi" w:hAnsiTheme="minorHAnsi" w:cstheme="minorHAnsi"/>
          <w:sz w:val="24"/>
          <w:szCs w:val="24"/>
        </w:rPr>
        <w:t>To receive update from the Mayor</w:t>
      </w:r>
    </w:p>
    <w:p w14:paraId="64B23AA9" w14:textId="305666C9" w:rsidR="008C57AC" w:rsidRPr="003811EA" w:rsidRDefault="005110CF"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CLERK’S UPDATE</w:t>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r>
      <w:r w:rsidR="00FE3E1F" w:rsidRPr="003811EA">
        <w:rPr>
          <w:rFonts w:asciiTheme="minorHAnsi" w:hAnsiTheme="minorHAnsi" w:cstheme="minorHAnsi"/>
          <w:b/>
          <w:sz w:val="24"/>
          <w:szCs w:val="24"/>
        </w:rPr>
        <w:tab/>
        <w:t xml:space="preserve">APPENDIX </w:t>
      </w:r>
      <w:r w:rsidR="00615FC8">
        <w:rPr>
          <w:rFonts w:asciiTheme="minorHAnsi" w:hAnsiTheme="minorHAnsi" w:cstheme="minorHAnsi"/>
          <w:b/>
          <w:sz w:val="24"/>
          <w:szCs w:val="24"/>
        </w:rPr>
        <w:t>2</w:t>
      </w:r>
    </w:p>
    <w:p w14:paraId="7337613B" w14:textId="73D98341" w:rsidR="005110CF" w:rsidRDefault="00FE3E1F" w:rsidP="00D93A90">
      <w:pPr>
        <w:spacing w:after="160"/>
        <w:ind w:left="-426" w:right="-591"/>
        <w:rPr>
          <w:rFonts w:asciiTheme="minorHAnsi" w:eastAsia="Verdana" w:hAnsiTheme="minorHAnsi" w:cstheme="minorHAnsi"/>
          <w:sz w:val="24"/>
          <w:szCs w:val="24"/>
        </w:rPr>
      </w:pPr>
      <w:r w:rsidRPr="003811EA">
        <w:rPr>
          <w:rFonts w:asciiTheme="minorHAnsi" w:eastAsia="Verdana" w:hAnsiTheme="minorHAnsi" w:cstheme="minorHAnsi"/>
          <w:sz w:val="24"/>
          <w:szCs w:val="24"/>
        </w:rPr>
        <w:t>To note the update from the Clerk</w:t>
      </w:r>
      <w:r w:rsidR="00FA7121" w:rsidRPr="003811EA">
        <w:rPr>
          <w:rFonts w:asciiTheme="minorHAnsi" w:eastAsia="Verdana" w:hAnsiTheme="minorHAnsi" w:cstheme="minorHAnsi"/>
          <w:sz w:val="24"/>
          <w:szCs w:val="24"/>
        </w:rPr>
        <w:t>.</w:t>
      </w:r>
    </w:p>
    <w:p w14:paraId="3A7100D3" w14:textId="11FEF70A" w:rsidR="006E60AD" w:rsidRPr="003811EA" w:rsidRDefault="006E60AD" w:rsidP="00D93A90">
      <w:pPr>
        <w:pStyle w:val="ListParagraph"/>
        <w:numPr>
          <w:ilvl w:val="0"/>
          <w:numId w:val="7"/>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FINANCIAL MATTERS</w:t>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008A3115" w:rsidRPr="003811EA">
        <w:rPr>
          <w:rFonts w:asciiTheme="minorHAnsi" w:hAnsiTheme="minorHAnsi" w:cstheme="minorHAnsi"/>
          <w:b/>
          <w:sz w:val="24"/>
          <w:szCs w:val="24"/>
        </w:rPr>
        <w:tab/>
      </w:r>
      <w:r w:rsidR="00140128">
        <w:rPr>
          <w:rFonts w:asciiTheme="minorHAnsi" w:hAnsiTheme="minorHAnsi" w:cstheme="minorHAnsi"/>
          <w:b/>
          <w:sz w:val="24"/>
          <w:szCs w:val="24"/>
        </w:rPr>
        <w:tab/>
      </w:r>
      <w:r w:rsidR="005C2EAF" w:rsidRPr="003811EA">
        <w:rPr>
          <w:rFonts w:asciiTheme="minorHAnsi" w:hAnsiTheme="minorHAnsi" w:cstheme="minorHAnsi"/>
          <w:b/>
          <w:sz w:val="24"/>
          <w:szCs w:val="24"/>
        </w:rPr>
        <w:t>APPENDI</w:t>
      </w:r>
      <w:r w:rsidR="004758CA">
        <w:rPr>
          <w:rFonts w:asciiTheme="minorHAnsi" w:hAnsiTheme="minorHAnsi" w:cstheme="minorHAnsi"/>
          <w:b/>
          <w:sz w:val="24"/>
          <w:szCs w:val="24"/>
        </w:rPr>
        <w:t>CES 3 &amp; 4</w:t>
      </w:r>
    </w:p>
    <w:p w14:paraId="5D081C67" w14:textId="1B7C8087" w:rsidR="00966217" w:rsidRPr="003811EA" w:rsidRDefault="00966217" w:rsidP="00D93A90">
      <w:pPr>
        <w:spacing w:after="160"/>
        <w:ind w:left="-426" w:right="-591"/>
        <w:rPr>
          <w:rFonts w:asciiTheme="minorHAnsi" w:hAnsiTheme="minorHAnsi" w:cstheme="minorHAnsi"/>
          <w:sz w:val="24"/>
          <w:szCs w:val="24"/>
        </w:rPr>
      </w:pPr>
      <w:r w:rsidRPr="003811EA">
        <w:rPr>
          <w:rFonts w:asciiTheme="minorHAnsi" w:hAnsiTheme="minorHAnsi" w:cstheme="minorHAnsi"/>
          <w:sz w:val="24"/>
          <w:szCs w:val="24"/>
        </w:rPr>
        <w:t xml:space="preserve">The following documents </w:t>
      </w:r>
      <w:r w:rsidR="00D4431A" w:rsidRPr="003811EA">
        <w:rPr>
          <w:rFonts w:asciiTheme="minorHAnsi" w:hAnsiTheme="minorHAnsi" w:cstheme="minorHAnsi"/>
          <w:sz w:val="24"/>
          <w:szCs w:val="24"/>
        </w:rPr>
        <w:t>are attached</w:t>
      </w:r>
      <w:r w:rsidR="006B1469" w:rsidRPr="003811EA">
        <w:rPr>
          <w:rFonts w:asciiTheme="minorHAnsi" w:hAnsiTheme="minorHAnsi" w:cstheme="minorHAnsi"/>
          <w:sz w:val="24"/>
          <w:szCs w:val="24"/>
        </w:rPr>
        <w:t>. Councillors should contact the Clerk in advance of the meeting if there are any queries relating to these documents.</w:t>
      </w:r>
    </w:p>
    <w:p w14:paraId="1B368871" w14:textId="3EA9A10E" w:rsidR="00BF2D29" w:rsidRPr="003811EA" w:rsidRDefault="00BF2D29" w:rsidP="00D93A90">
      <w:pPr>
        <w:spacing w:after="160"/>
        <w:ind w:left="-426" w:right="-591"/>
        <w:rPr>
          <w:rFonts w:asciiTheme="minorHAnsi" w:hAnsiTheme="minorHAnsi" w:cstheme="minorHAnsi"/>
          <w:sz w:val="24"/>
          <w:szCs w:val="24"/>
        </w:rPr>
      </w:pPr>
      <w:r w:rsidRPr="003811EA">
        <w:rPr>
          <w:rFonts w:asciiTheme="minorHAnsi" w:hAnsiTheme="minorHAnsi" w:cstheme="minorHAnsi"/>
          <w:sz w:val="24"/>
          <w:szCs w:val="24"/>
          <w:u w:val="single"/>
        </w:rPr>
        <w:t xml:space="preserve">Cash and Investment reconciliation for month </w:t>
      </w:r>
      <w:r w:rsidR="008B7C04">
        <w:rPr>
          <w:rFonts w:asciiTheme="minorHAnsi" w:hAnsiTheme="minorHAnsi" w:cstheme="minorHAnsi"/>
          <w:sz w:val="24"/>
          <w:szCs w:val="24"/>
          <w:u w:val="single"/>
        </w:rPr>
        <w:t>11</w:t>
      </w:r>
      <w:r w:rsidR="00CF1F0C" w:rsidRPr="003811EA">
        <w:rPr>
          <w:rFonts w:asciiTheme="minorHAnsi" w:hAnsiTheme="minorHAnsi" w:cstheme="minorHAnsi"/>
          <w:sz w:val="24"/>
          <w:szCs w:val="24"/>
          <w:u w:val="single"/>
        </w:rPr>
        <w:t>.</w:t>
      </w:r>
      <w:r w:rsidRPr="003811EA">
        <w:rPr>
          <w:rFonts w:asciiTheme="minorHAnsi" w:hAnsiTheme="minorHAnsi" w:cstheme="minorHAnsi"/>
          <w:sz w:val="24"/>
          <w:szCs w:val="24"/>
        </w:rPr>
        <w:t xml:space="preserve"> This document shows that the Council’s bank statements agree with its accounting system.</w:t>
      </w:r>
    </w:p>
    <w:p w14:paraId="161D158B" w14:textId="4AD75984" w:rsidR="00966217" w:rsidRPr="003811EA" w:rsidRDefault="00BF2D29" w:rsidP="00D93A90">
      <w:pPr>
        <w:spacing w:after="160"/>
        <w:ind w:left="-426" w:right="-591"/>
        <w:rPr>
          <w:rFonts w:asciiTheme="minorHAnsi" w:hAnsiTheme="minorHAnsi" w:cstheme="minorHAnsi"/>
          <w:sz w:val="24"/>
          <w:szCs w:val="24"/>
        </w:rPr>
      </w:pPr>
      <w:r w:rsidRPr="003811EA">
        <w:rPr>
          <w:rFonts w:asciiTheme="minorHAnsi" w:hAnsiTheme="minorHAnsi" w:cstheme="minorHAnsi"/>
          <w:sz w:val="24"/>
          <w:szCs w:val="24"/>
          <w:u w:val="single"/>
        </w:rPr>
        <w:t>C</w:t>
      </w:r>
      <w:r w:rsidR="00966217" w:rsidRPr="003811EA">
        <w:rPr>
          <w:rFonts w:asciiTheme="minorHAnsi" w:hAnsiTheme="minorHAnsi" w:cstheme="minorHAnsi"/>
          <w:sz w:val="24"/>
          <w:szCs w:val="24"/>
          <w:u w:val="single"/>
        </w:rPr>
        <w:t xml:space="preserve">ashbook Payments for months </w:t>
      </w:r>
      <w:r w:rsidR="008B7C04">
        <w:rPr>
          <w:rFonts w:asciiTheme="minorHAnsi" w:hAnsiTheme="minorHAnsi" w:cstheme="minorHAnsi"/>
          <w:sz w:val="24"/>
          <w:szCs w:val="24"/>
          <w:u w:val="single"/>
        </w:rPr>
        <w:t>10&amp;11</w:t>
      </w:r>
      <w:r w:rsidR="00792281">
        <w:rPr>
          <w:rFonts w:asciiTheme="minorHAnsi" w:hAnsiTheme="minorHAnsi" w:cstheme="minorHAnsi"/>
          <w:sz w:val="24"/>
          <w:szCs w:val="24"/>
          <w:u w:val="single"/>
        </w:rPr>
        <w:t>.</w:t>
      </w:r>
      <w:r w:rsidR="00966217" w:rsidRPr="003811EA">
        <w:rPr>
          <w:rFonts w:asciiTheme="minorHAnsi" w:hAnsiTheme="minorHAnsi" w:cstheme="minorHAnsi"/>
          <w:sz w:val="24"/>
          <w:szCs w:val="24"/>
        </w:rPr>
        <w:t xml:space="preserve"> These list </w:t>
      </w:r>
      <w:r w:rsidR="00D93A90" w:rsidRPr="003811EA">
        <w:rPr>
          <w:rFonts w:asciiTheme="minorHAnsi" w:hAnsiTheme="minorHAnsi" w:cstheme="minorHAnsi"/>
          <w:sz w:val="24"/>
          <w:szCs w:val="24"/>
        </w:rPr>
        <w:t>all</w:t>
      </w:r>
      <w:r w:rsidR="00966217" w:rsidRPr="003811EA">
        <w:rPr>
          <w:rFonts w:asciiTheme="minorHAnsi" w:hAnsiTheme="minorHAnsi" w:cstheme="minorHAnsi"/>
          <w:sz w:val="24"/>
          <w:szCs w:val="24"/>
        </w:rPr>
        <w:t xml:space="preserve"> the payments and receipts to and from the Council’s bank accounts since the last meeting.</w:t>
      </w:r>
    </w:p>
    <w:p w14:paraId="74D03BB3" w14:textId="77777777" w:rsidR="00396CE6" w:rsidRPr="003811EA" w:rsidRDefault="00396CE6" w:rsidP="00D93A90">
      <w:pPr>
        <w:ind w:left="-425" w:right="-591"/>
        <w:rPr>
          <w:rFonts w:asciiTheme="minorHAnsi" w:hAnsiTheme="minorHAnsi" w:cstheme="minorHAnsi"/>
          <w:b/>
          <w:sz w:val="24"/>
          <w:szCs w:val="24"/>
        </w:rPr>
      </w:pPr>
      <w:r w:rsidRPr="003811EA">
        <w:rPr>
          <w:rFonts w:asciiTheme="minorHAnsi" w:hAnsiTheme="minorHAnsi" w:cstheme="minorHAnsi"/>
          <w:b/>
          <w:sz w:val="24"/>
          <w:szCs w:val="24"/>
        </w:rPr>
        <w:t>Cashbook 1 (current account)</w:t>
      </w:r>
    </w:p>
    <w:p w14:paraId="738F49CB" w14:textId="3D1A3548" w:rsidR="00CD46C6" w:rsidRPr="003811EA" w:rsidRDefault="006B1469"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sidR="007A719B">
        <w:rPr>
          <w:rFonts w:asciiTheme="minorHAnsi" w:hAnsiTheme="minorHAnsi" w:cstheme="minorHAnsi"/>
          <w:sz w:val="24"/>
          <w:szCs w:val="24"/>
        </w:rPr>
        <w:t>10</w:t>
      </w:r>
      <w:r w:rsidR="00CD46C6" w:rsidRPr="003811EA">
        <w:rPr>
          <w:rFonts w:asciiTheme="minorHAnsi" w:hAnsiTheme="minorHAnsi" w:cstheme="minorHAnsi"/>
          <w:sz w:val="24"/>
          <w:szCs w:val="24"/>
        </w:rPr>
        <w:t xml:space="preserve"> payments totalling - </w:t>
      </w:r>
      <w:r w:rsidR="00AB4AFB" w:rsidRPr="003811EA">
        <w:rPr>
          <w:rFonts w:asciiTheme="minorHAnsi" w:hAnsiTheme="minorHAnsi" w:cstheme="minorHAnsi"/>
          <w:sz w:val="24"/>
          <w:szCs w:val="24"/>
        </w:rPr>
        <w:t>£</w:t>
      </w:r>
      <w:r w:rsidR="00324ABF">
        <w:rPr>
          <w:rFonts w:asciiTheme="minorHAnsi" w:hAnsiTheme="minorHAnsi" w:cstheme="minorHAnsi"/>
          <w:sz w:val="24"/>
          <w:szCs w:val="24"/>
        </w:rPr>
        <w:t>24,573.86</w:t>
      </w:r>
    </w:p>
    <w:p w14:paraId="5B0EF60B" w14:textId="2514C4C0" w:rsidR="00CD46C6" w:rsidRPr="003811EA" w:rsidRDefault="006B1469"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sidR="007A719B">
        <w:rPr>
          <w:rFonts w:asciiTheme="minorHAnsi" w:hAnsiTheme="minorHAnsi" w:cstheme="minorHAnsi"/>
          <w:sz w:val="24"/>
          <w:szCs w:val="24"/>
        </w:rPr>
        <w:t>10</w:t>
      </w:r>
      <w:r w:rsidR="00CD46C6" w:rsidRPr="003811EA">
        <w:rPr>
          <w:rFonts w:asciiTheme="minorHAnsi" w:hAnsiTheme="minorHAnsi" w:cstheme="minorHAnsi"/>
          <w:sz w:val="24"/>
          <w:szCs w:val="24"/>
        </w:rPr>
        <w:t xml:space="preserve"> receipts totalling - </w:t>
      </w:r>
      <w:r w:rsidR="00EE5B4C" w:rsidRPr="003811EA">
        <w:rPr>
          <w:rFonts w:asciiTheme="minorHAnsi" w:hAnsiTheme="minorHAnsi" w:cstheme="minorHAnsi"/>
          <w:sz w:val="24"/>
          <w:szCs w:val="24"/>
        </w:rPr>
        <w:t>-</w:t>
      </w:r>
      <w:r w:rsidR="00AB4AFB" w:rsidRPr="003811EA">
        <w:rPr>
          <w:rFonts w:asciiTheme="minorHAnsi" w:hAnsiTheme="minorHAnsi" w:cstheme="minorHAnsi"/>
          <w:sz w:val="24"/>
          <w:szCs w:val="24"/>
        </w:rPr>
        <w:t>£</w:t>
      </w:r>
      <w:r w:rsidR="00324ABF">
        <w:rPr>
          <w:rFonts w:asciiTheme="minorHAnsi" w:hAnsiTheme="minorHAnsi" w:cstheme="minorHAnsi"/>
          <w:sz w:val="24"/>
          <w:szCs w:val="24"/>
        </w:rPr>
        <w:t>25,284.81</w:t>
      </w:r>
    </w:p>
    <w:p w14:paraId="6801E33A" w14:textId="5E9B6162" w:rsidR="00CD46C6" w:rsidRPr="003811EA" w:rsidRDefault="000C24B7"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sidR="007A719B">
        <w:rPr>
          <w:rFonts w:asciiTheme="minorHAnsi" w:hAnsiTheme="minorHAnsi" w:cstheme="minorHAnsi"/>
          <w:sz w:val="24"/>
          <w:szCs w:val="24"/>
        </w:rPr>
        <w:t>11</w:t>
      </w:r>
      <w:r w:rsidR="00CD46C6" w:rsidRPr="003811EA">
        <w:rPr>
          <w:rFonts w:asciiTheme="minorHAnsi" w:hAnsiTheme="minorHAnsi" w:cstheme="minorHAnsi"/>
          <w:sz w:val="24"/>
          <w:szCs w:val="24"/>
        </w:rPr>
        <w:t xml:space="preserve"> payments totalling - </w:t>
      </w:r>
      <w:r w:rsidR="00AB4AFB" w:rsidRPr="003811EA">
        <w:rPr>
          <w:rFonts w:asciiTheme="minorHAnsi" w:hAnsiTheme="minorHAnsi" w:cstheme="minorHAnsi"/>
          <w:sz w:val="24"/>
          <w:szCs w:val="24"/>
        </w:rPr>
        <w:t>£</w:t>
      </w:r>
      <w:r w:rsidR="00324ABF">
        <w:rPr>
          <w:rFonts w:asciiTheme="minorHAnsi" w:hAnsiTheme="minorHAnsi" w:cstheme="minorHAnsi"/>
          <w:sz w:val="24"/>
          <w:szCs w:val="24"/>
        </w:rPr>
        <w:t>45,316.97</w:t>
      </w:r>
    </w:p>
    <w:p w14:paraId="2B77231B" w14:textId="45112EA0" w:rsidR="00CD46C6" w:rsidRPr="003811EA" w:rsidRDefault="00CD46C6" w:rsidP="00D93A90">
      <w:pPr>
        <w:ind w:left="-425" w:right="-591"/>
        <w:rPr>
          <w:rFonts w:asciiTheme="minorHAnsi" w:hAnsiTheme="minorHAnsi" w:cstheme="minorHAnsi"/>
          <w:sz w:val="24"/>
          <w:szCs w:val="24"/>
        </w:rPr>
      </w:pPr>
      <w:r w:rsidRPr="003811EA">
        <w:rPr>
          <w:rFonts w:asciiTheme="minorHAnsi" w:hAnsiTheme="minorHAnsi" w:cstheme="minorHAnsi"/>
          <w:sz w:val="24"/>
          <w:szCs w:val="24"/>
        </w:rPr>
        <w:t>M</w:t>
      </w:r>
      <w:r w:rsidR="000C24B7" w:rsidRPr="003811EA">
        <w:rPr>
          <w:rFonts w:asciiTheme="minorHAnsi" w:hAnsiTheme="minorHAnsi" w:cstheme="minorHAnsi"/>
          <w:sz w:val="24"/>
          <w:szCs w:val="24"/>
        </w:rPr>
        <w:t xml:space="preserve">onth </w:t>
      </w:r>
      <w:r w:rsidR="007A719B">
        <w:rPr>
          <w:rFonts w:asciiTheme="minorHAnsi" w:hAnsiTheme="minorHAnsi" w:cstheme="minorHAnsi"/>
          <w:sz w:val="24"/>
          <w:szCs w:val="24"/>
        </w:rPr>
        <w:t>11</w:t>
      </w:r>
      <w:r w:rsidRPr="003811EA">
        <w:rPr>
          <w:rFonts w:asciiTheme="minorHAnsi" w:hAnsiTheme="minorHAnsi" w:cstheme="minorHAnsi"/>
          <w:sz w:val="24"/>
          <w:szCs w:val="24"/>
        </w:rPr>
        <w:t xml:space="preserve"> receipts totalling - </w:t>
      </w:r>
      <w:r w:rsidR="00AB4AFB" w:rsidRPr="003811EA">
        <w:rPr>
          <w:rFonts w:asciiTheme="minorHAnsi" w:hAnsiTheme="minorHAnsi" w:cstheme="minorHAnsi"/>
          <w:sz w:val="24"/>
          <w:szCs w:val="24"/>
        </w:rPr>
        <w:t>£</w:t>
      </w:r>
      <w:r w:rsidR="00324ABF">
        <w:rPr>
          <w:rFonts w:asciiTheme="minorHAnsi" w:hAnsiTheme="minorHAnsi" w:cstheme="minorHAnsi"/>
          <w:sz w:val="24"/>
          <w:szCs w:val="24"/>
        </w:rPr>
        <w:t>153,830.30</w:t>
      </w:r>
    </w:p>
    <w:p w14:paraId="148A8007" w14:textId="77777777" w:rsidR="00396CE6" w:rsidRPr="003811EA" w:rsidRDefault="00AB4AFB" w:rsidP="00D93A90">
      <w:pPr>
        <w:ind w:left="-425" w:right="-591"/>
        <w:rPr>
          <w:rFonts w:asciiTheme="minorHAnsi" w:hAnsiTheme="minorHAnsi" w:cstheme="minorHAnsi"/>
          <w:b/>
          <w:sz w:val="24"/>
          <w:szCs w:val="24"/>
        </w:rPr>
      </w:pPr>
      <w:r w:rsidRPr="003811EA">
        <w:rPr>
          <w:rFonts w:asciiTheme="minorHAnsi" w:hAnsiTheme="minorHAnsi" w:cstheme="minorHAnsi"/>
          <w:b/>
          <w:sz w:val="24"/>
          <w:szCs w:val="24"/>
        </w:rPr>
        <w:t>Cashbook 2</w:t>
      </w:r>
      <w:r w:rsidR="00396CE6" w:rsidRPr="003811EA">
        <w:rPr>
          <w:rFonts w:asciiTheme="minorHAnsi" w:hAnsiTheme="minorHAnsi" w:cstheme="minorHAnsi"/>
          <w:b/>
          <w:sz w:val="24"/>
          <w:szCs w:val="24"/>
        </w:rPr>
        <w:t xml:space="preserve"> (deposit account)</w:t>
      </w:r>
    </w:p>
    <w:p w14:paraId="7EEC7E28" w14:textId="54068A7F"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payments totalling - £</w:t>
      </w:r>
      <w:r w:rsidR="00324ABF">
        <w:rPr>
          <w:rFonts w:asciiTheme="minorHAnsi" w:hAnsiTheme="minorHAnsi" w:cstheme="minorHAnsi"/>
          <w:sz w:val="24"/>
          <w:szCs w:val="24"/>
        </w:rPr>
        <w:t>0</w:t>
      </w:r>
    </w:p>
    <w:p w14:paraId="51B0C46F" w14:textId="59B37118"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receipts totalling - -£</w:t>
      </w:r>
      <w:r w:rsidR="00324ABF">
        <w:rPr>
          <w:rFonts w:asciiTheme="minorHAnsi" w:hAnsiTheme="minorHAnsi" w:cstheme="minorHAnsi"/>
          <w:sz w:val="24"/>
          <w:szCs w:val="24"/>
        </w:rPr>
        <w:t>0</w:t>
      </w:r>
    </w:p>
    <w:p w14:paraId="056CB291" w14:textId="4FE9DC40"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payments totalling - £</w:t>
      </w:r>
      <w:r w:rsidR="00324ABF">
        <w:rPr>
          <w:rFonts w:asciiTheme="minorHAnsi" w:hAnsiTheme="minorHAnsi" w:cstheme="minorHAnsi"/>
          <w:sz w:val="24"/>
          <w:szCs w:val="24"/>
        </w:rPr>
        <w:t>0</w:t>
      </w:r>
    </w:p>
    <w:p w14:paraId="360B08CB" w14:textId="317AD27D"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receipts totalling - £</w:t>
      </w:r>
      <w:r w:rsidR="00324ABF">
        <w:rPr>
          <w:rFonts w:asciiTheme="minorHAnsi" w:hAnsiTheme="minorHAnsi" w:cstheme="minorHAnsi"/>
          <w:sz w:val="24"/>
          <w:szCs w:val="24"/>
        </w:rPr>
        <w:t>0</w:t>
      </w:r>
    </w:p>
    <w:p w14:paraId="08FAC211" w14:textId="77777777" w:rsidR="00EA256D" w:rsidRPr="003811EA" w:rsidRDefault="00EA256D" w:rsidP="00D93A90">
      <w:pPr>
        <w:ind w:left="-425" w:right="-591"/>
        <w:rPr>
          <w:rFonts w:asciiTheme="minorHAnsi" w:hAnsiTheme="minorHAnsi" w:cstheme="minorHAnsi"/>
          <w:b/>
          <w:sz w:val="24"/>
          <w:szCs w:val="24"/>
        </w:rPr>
      </w:pPr>
      <w:r w:rsidRPr="003811EA">
        <w:rPr>
          <w:rFonts w:asciiTheme="minorHAnsi" w:hAnsiTheme="minorHAnsi" w:cstheme="minorHAnsi"/>
          <w:b/>
          <w:sz w:val="24"/>
          <w:szCs w:val="24"/>
        </w:rPr>
        <w:t>Cashbook 9 (United Trust reserve account)</w:t>
      </w:r>
    </w:p>
    <w:p w14:paraId="0B06197D"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payments totalling - £</w:t>
      </w:r>
      <w:r>
        <w:rPr>
          <w:rFonts w:asciiTheme="minorHAnsi" w:hAnsiTheme="minorHAnsi" w:cstheme="minorHAnsi"/>
          <w:sz w:val="24"/>
          <w:szCs w:val="24"/>
        </w:rPr>
        <w:t>0</w:t>
      </w:r>
    </w:p>
    <w:p w14:paraId="040C78F3"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receipts totalling - -£</w:t>
      </w:r>
      <w:r>
        <w:rPr>
          <w:rFonts w:asciiTheme="minorHAnsi" w:hAnsiTheme="minorHAnsi" w:cstheme="minorHAnsi"/>
          <w:sz w:val="24"/>
          <w:szCs w:val="24"/>
        </w:rPr>
        <w:t>0</w:t>
      </w:r>
    </w:p>
    <w:p w14:paraId="6D88C004"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payments totalling - £</w:t>
      </w:r>
      <w:r>
        <w:rPr>
          <w:rFonts w:asciiTheme="minorHAnsi" w:hAnsiTheme="minorHAnsi" w:cstheme="minorHAnsi"/>
          <w:sz w:val="24"/>
          <w:szCs w:val="24"/>
        </w:rPr>
        <w:t>0</w:t>
      </w:r>
    </w:p>
    <w:p w14:paraId="323B4D12"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receipts totalling - £</w:t>
      </w:r>
      <w:r>
        <w:rPr>
          <w:rFonts w:asciiTheme="minorHAnsi" w:hAnsiTheme="minorHAnsi" w:cstheme="minorHAnsi"/>
          <w:sz w:val="24"/>
          <w:szCs w:val="24"/>
        </w:rPr>
        <w:t>0</w:t>
      </w:r>
    </w:p>
    <w:p w14:paraId="65FFD375" w14:textId="6F18244C" w:rsidR="0022006B" w:rsidRPr="003811EA" w:rsidRDefault="0022006B" w:rsidP="00D93A90">
      <w:pPr>
        <w:ind w:left="-425" w:right="-591"/>
        <w:rPr>
          <w:rFonts w:asciiTheme="minorHAnsi" w:hAnsiTheme="minorHAnsi" w:cstheme="minorHAnsi"/>
          <w:b/>
          <w:sz w:val="24"/>
          <w:szCs w:val="24"/>
        </w:rPr>
      </w:pPr>
      <w:r w:rsidRPr="003811EA">
        <w:rPr>
          <w:rFonts w:asciiTheme="minorHAnsi" w:hAnsiTheme="minorHAnsi" w:cstheme="minorHAnsi"/>
          <w:b/>
          <w:sz w:val="24"/>
          <w:szCs w:val="24"/>
        </w:rPr>
        <w:t xml:space="preserve">Cashbook </w:t>
      </w:r>
      <w:r w:rsidR="00A92138" w:rsidRPr="003811EA">
        <w:rPr>
          <w:rFonts w:asciiTheme="minorHAnsi" w:hAnsiTheme="minorHAnsi" w:cstheme="minorHAnsi"/>
          <w:b/>
          <w:sz w:val="24"/>
          <w:szCs w:val="24"/>
        </w:rPr>
        <w:t>1</w:t>
      </w:r>
      <w:r w:rsidR="00EA256D" w:rsidRPr="003811EA">
        <w:rPr>
          <w:rFonts w:asciiTheme="minorHAnsi" w:hAnsiTheme="minorHAnsi" w:cstheme="minorHAnsi"/>
          <w:b/>
          <w:sz w:val="24"/>
          <w:szCs w:val="24"/>
        </w:rPr>
        <w:t>0</w:t>
      </w:r>
      <w:r w:rsidRPr="003811EA">
        <w:rPr>
          <w:rFonts w:asciiTheme="minorHAnsi" w:hAnsiTheme="minorHAnsi" w:cstheme="minorHAnsi"/>
          <w:b/>
          <w:sz w:val="24"/>
          <w:szCs w:val="24"/>
        </w:rPr>
        <w:t xml:space="preserve"> (Nationwide reserve account)</w:t>
      </w:r>
    </w:p>
    <w:p w14:paraId="28086982"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payments totalling - £</w:t>
      </w:r>
      <w:r>
        <w:rPr>
          <w:rFonts w:asciiTheme="minorHAnsi" w:hAnsiTheme="minorHAnsi" w:cstheme="minorHAnsi"/>
          <w:sz w:val="24"/>
          <w:szCs w:val="24"/>
        </w:rPr>
        <w:t>0</w:t>
      </w:r>
    </w:p>
    <w:p w14:paraId="65C45C04"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receipts totalling - -£</w:t>
      </w:r>
      <w:r>
        <w:rPr>
          <w:rFonts w:asciiTheme="minorHAnsi" w:hAnsiTheme="minorHAnsi" w:cstheme="minorHAnsi"/>
          <w:sz w:val="24"/>
          <w:szCs w:val="24"/>
        </w:rPr>
        <w:t>0</w:t>
      </w:r>
    </w:p>
    <w:p w14:paraId="390B03B5"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payments totalling - £</w:t>
      </w:r>
      <w:r>
        <w:rPr>
          <w:rFonts w:asciiTheme="minorHAnsi" w:hAnsiTheme="minorHAnsi" w:cstheme="minorHAnsi"/>
          <w:sz w:val="24"/>
          <w:szCs w:val="24"/>
        </w:rPr>
        <w:t>0</w:t>
      </w:r>
    </w:p>
    <w:p w14:paraId="769A1310" w14:textId="77777777" w:rsidR="00324ABF" w:rsidRPr="003811EA" w:rsidRDefault="00324ABF" w:rsidP="00324ABF">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receipts totalling - £</w:t>
      </w:r>
      <w:r>
        <w:rPr>
          <w:rFonts w:asciiTheme="minorHAnsi" w:hAnsiTheme="minorHAnsi" w:cstheme="minorHAnsi"/>
          <w:sz w:val="24"/>
          <w:szCs w:val="24"/>
        </w:rPr>
        <w:t>0</w:t>
      </w:r>
    </w:p>
    <w:p w14:paraId="1ECCC197" w14:textId="520EA512" w:rsidR="00EE5B4C" w:rsidRPr="003811EA" w:rsidRDefault="00EE5B4C" w:rsidP="00D93A90">
      <w:pPr>
        <w:ind w:left="-425" w:right="-591"/>
        <w:rPr>
          <w:rFonts w:asciiTheme="minorHAnsi" w:hAnsiTheme="minorHAnsi" w:cstheme="minorHAnsi"/>
          <w:b/>
          <w:sz w:val="24"/>
          <w:szCs w:val="24"/>
        </w:rPr>
      </w:pPr>
      <w:r w:rsidRPr="003811EA">
        <w:rPr>
          <w:rFonts w:asciiTheme="minorHAnsi" w:hAnsiTheme="minorHAnsi" w:cstheme="minorHAnsi"/>
          <w:b/>
          <w:sz w:val="24"/>
          <w:szCs w:val="24"/>
        </w:rPr>
        <w:t xml:space="preserve">Cashbook </w:t>
      </w:r>
      <w:r w:rsidR="00A92138" w:rsidRPr="003811EA">
        <w:rPr>
          <w:rFonts w:asciiTheme="minorHAnsi" w:hAnsiTheme="minorHAnsi" w:cstheme="minorHAnsi"/>
          <w:b/>
          <w:sz w:val="24"/>
          <w:szCs w:val="24"/>
        </w:rPr>
        <w:t>11</w:t>
      </w:r>
      <w:r w:rsidRPr="003811EA">
        <w:rPr>
          <w:rFonts w:asciiTheme="minorHAnsi" w:hAnsiTheme="minorHAnsi" w:cstheme="minorHAnsi"/>
          <w:b/>
          <w:sz w:val="24"/>
          <w:szCs w:val="24"/>
        </w:rPr>
        <w:t xml:space="preserve"> (Tri</w:t>
      </w:r>
      <w:r w:rsidR="006D26FA" w:rsidRPr="003811EA">
        <w:rPr>
          <w:rFonts w:asciiTheme="minorHAnsi" w:hAnsiTheme="minorHAnsi" w:cstheme="minorHAnsi"/>
          <w:b/>
          <w:sz w:val="24"/>
          <w:szCs w:val="24"/>
        </w:rPr>
        <w:t>o</w:t>
      </w:r>
      <w:r w:rsidRPr="003811EA">
        <w:rPr>
          <w:rFonts w:asciiTheme="minorHAnsi" w:hAnsiTheme="minorHAnsi" w:cstheme="minorHAnsi"/>
          <w:b/>
          <w:sz w:val="24"/>
          <w:szCs w:val="24"/>
        </w:rPr>
        <w:t>dos reserve account)</w:t>
      </w:r>
    </w:p>
    <w:p w14:paraId="0F30CD3F" w14:textId="1293A8BA"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payments totalling - £</w:t>
      </w:r>
      <w:r w:rsidR="00324ABF">
        <w:rPr>
          <w:rFonts w:asciiTheme="minorHAnsi" w:hAnsiTheme="minorHAnsi" w:cstheme="minorHAnsi"/>
          <w:sz w:val="24"/>
          <w:szCs w:val="24"/>
        </w:rPr>
        <w:t>0</w:t>
      </w:r>
    </w:p>
    <w:p w14:paraId="5E3E9199" w14:textId="5DB56294"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10</w:t>
      </w:r>
      <w:r w:rsidRPr="003811EA">
        <w:rPr>
          <w:rFonts w:asciiTheme="minorHAnsi" w:hAnsiTheme="minorHAnsi" w:cstheme="minorHAnsi"/>
          <w:sz w:val="24"/>
          <w:szCs w:val="24"/>
        </w:rPr>
        <w:t xml:space="preserve"> receipts totalling - -£</w:t>
      </w:r>
      <w:r w:rsidR="00324ABF">
        <w:rPr>
          <w:rFonts w:asciiTheme="minorHAnsi" w:hAnsiTheme="minorHAnsi" w:cstheme="minorHAnsi"/>
          <w:sz w:val="24"/>
          <w:szCs w:val="24"/>
        </w:rPr>
        <w:t>850.00</w:t>
      </w:r>
    </w:p>
    <w:p w14:paraId="21647EC3" w14:textId="75F4AB2F"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payments totalling - £</w:t>
      </w:r>
      <w:r w:rsidR="00324ABF">
        <w:rPr>
          <w:rFonts w:asciiTheme="minorHAnsi" w:hAnsiTheme="minorHAnsi" w:cstheme="minorHAnsi"/>
          <w:sz w:val="24"/>
          <w:szCs w:val="24"/>
        </w:rPr>
        <w:t>0</w:t>
      </w:r>
    </w:p>
    <w:p w14:paraId="275FD310" w14:textId="19FC0FBE" w:rsidR="007A719B" w:rsidRPr="003811EA" w:rsidRDefault="007A719B" w:rsidP="007A719B">
      <w:pPr>
        <w:ind w:left="-425" w:right="-591"/>
        <w:rPr>
          <w:rFonts w:asciiTheme="minorHAnsi" w:hAnsiTheme="minorHAnsi" w:cstheme="minorHAnsi"/>
          <w:sz w:val="24"/>
          <w:szCs w:val="24"/>
        </w:rPr>
      </w:pPr>
      <w:r w:rsidRPr="003811EA">
        <w:rPr>
          <w:rFonts w:asciiTheme="minorHAnsi" w:hAnsiTheme="minorHAnsi" w:cstheme="minorHAnsi"/>
          <w:sz w:val="24"/>
          <w:szCs w:val="24"/>
        </w:rPr>
        <w:t xml:space="preserve">Month </w:t>
      </w:r>
      <w:r>
        <w:rPr>
          <w:rFonts w:asciiTheme="minorHAnsi" w:hAnsiTheme="minorHAnsi" w:cstheme="minorHAnsi"/>
          <w:sz w:val="24"/>
          <w:szCs w:val="24"/>
        </w:rPr>
        <w:t>11</w:t>
      </w:r>
      <w:r w:rsidRPr="003811EA">
        <w:rPr>
          <w:rFonts w:asciiTheme="minorHAnsi" w:hAnsiTheme="minorHAnsi" w:cstheme="minorHAnsi"/>
          <w:sz w:val="24"/>
          <w:szCs w:val="24"/>
        </w:rPr>
        <w:t xml:space="preserve"> receipts totalling - £</w:t>
      </w:r>
      <w:r w:rsidR="00324ABF">
        <w:rPr>
          <w:rFonts w:asciiTheme="minorHAnsi" w:hAnsiTheme="minorHAnsi" w:cstheme="minorHAnsi"/>
          <w:sz w:val="24"/>
          <w:szCs w:val="24"/>
        </w:rPr>
        <w:t>0</w:t>
      </w:r>
    </w:p>
    <w:p w14:paraId="60D8C02E" w14:textId="0BC1785A" w:rsidR="00966217" w:rsidRDefault="00966217" w:rsidP="00D93A90">
      <w:pPr>
        <w:spacing w:after="120"/>
        <w:ind w:left="-425" w:right="-591"/>
        <w:rPr>
          <w:rFonts w:asciiTheme="minorHAnsi" w:hAnsiTheme="minorHAnsi" w:cstheme="minorHAnsi"/>
          <w:sz w:val="24"/>
          <w:szCs w:val="24"/>
        </w:rPr>
      </w:pPr>
      <w:r w:rsidRPr="003811EA">
        <w:rPr>
          <w:rFonts w:asciiTheme="minorHAnsi" w:hAnsiTheme="minorHAnsi" w:cstheme="minorHAnsi"/>
          <w:sz w:val="24"/>
          <w:szCs w:val="24"/>
          <w:u w:val="single"/>
        </w:rPr>
        <w:lastRenderedPageBreak/>
        <w:t>Summary Income and Expendit</w:t>
      </w:r>
      <w:r w:rsidR="00FD1902" w:rsidRPr="003811EA">
        <w:rPr>
          <w:rFonts w:asciiTheme="minorHAnsi" w:hAnsiTheme="minorHAnsi" w:cstheme="minorHAnsi"/>
          <w:sz w:val="24"/>
          <w:szCs w:val="24"/>
          <w:u w:val="single"/>
        </w:rPr>
        <w:t>ure by Budget Heading for month</w:t>
      </w:r>
      <w:r w:rsidR="00AD3037" w:rsidRPr="003811EA">
        <w:rPr>
          <w:rFonts w:asciiTheme="minorHAnsi" w:hAnsiTheme="minorHAnsi" w:cstheme="minorHAnsi"/>
          <w:sz w:val="24"/>
          <w:szCs w:val="24"/>
          <w:u w:val="single"/>
        </w:rPr>
        <w:t>s</w:t>
      </w:r>
      <w:r w:rsidRPr="003811EA">
        <w:rPr>
          <w:rFonts w:asciiTheme="minorHAnsi" w:hAnsiTheme="minorHAnsi" w:cstheme="minorHAnsi"/>
          <w:sz w:val="24"/>
          <w:szCs w:val="24"/>
          <w:u w:val="single"/>
        </w:rPr>
        <w:t xml:space="preserve"> </w:t>
      </w:r>
      <w:r w:rsidR="008B7C04">
        <w:rPr>
          <w:rFonts w:asciiTheme="minorHAnsi" w:hAnsiTheme="minorHAnsi" w:cstheme="minorHAnsi"/>
          <w:sz w:val="24"/>
          <w:szCs w:val="24"/>
          <w:u w:val="single"/>
        </w:rPr>
        <w:t>10&amp;11</w:t>
      </w:r>
      <w:r w:rsidRPr="003811EA">
        <w:rPr>
          <w:rFonts w:asciiTheme="minorHAnsi" w:hAnsiTheme="minorHAnsi" w:cstheme="minorHAnsi"/>
          <w:sz w:val="24"/>
          <w:szCs w:val="24"/>
        </w:rPr>
        <w:t xml:space="preserve"> This shows how much actual money has been spent to date against each of the Council’s budget headings and what percentage of the total budget for each heading has been spent.</w:t>
      </w:r>
    </w:p>
    <w:p w14:paraId="7C71E1F9" w14:textId="29F1B02B" w:rsidR="00003A8E" w:rsidRDefault="00D93A90" w:rsidP="00003A8E">
      <w:pPr>
        <w:ind w:left="-425" w:right="-590"/>
        <w:rPr>
          <w:rFonts w:asciiTheme="minorHAnsi" w:hAnsiTheme="minorHAnsi" w:cstheme="minorHAnsi"/>
          <w:sz w:val="24"/>
          <w:szCs w:val="24"/>
          <w:u w:val="single"/>
        </w:rPr>
      </w:pPr>
      <w:r w:rsidRPr="00896199">
        <w:rPr>
          <w:rFonts w:asciiTheme="minorHAnsi" w:hAnsiTheme="minorHAnsi" w:cstheme="minorHAnsi"/>
          <w:sz w:val="24"/>
          <w:szCs w:val="24"/>
          <w:u w:val="single"/>
        </w:rPr>
        <w:t xml:space="preserve">Virements and </w:t>
      </w:r>
      <w:r w:rsidR="00003A8E" w:rsidRPr="00896199">
        <w:rPr>
          <w:rFonts w:asciiTheme="minorHAnsi" w:hAnsiTheme="minorHAnsi" w:cstheme="minorHAnsi"/>
          <w:sz w:val="24"/>
          <w:szCs w:val="24"/>
          <w:u w:val="single"/>
        </w:rPr>
        <w:t xml:space="preserve">overspends </w:t>
      </w:r>
      <w:r w:rsidR="00896199" w:rsidRPr="00896199">
        <w:rPr>
          <w:rFonts w:asciiTheme="minorHAnsi" w:hAnsiTheme="minorHAnsi" w:cstheme="minorHAnsi"/>
          <w:sz w:val="24"/>
          <w:szCs w:val="24"/>
          <w:u w:val="single"/>
        </w:rPr>
        <w:t>and end of year earm</w:t>
      </w:r>
      <w:r w:rsidR="005B4E72">
        <w:rPr>
          <w:rFonts w:asciiTheme="minorHAnsi" w:hAnsiTheme="minorHAnsi" w:cstheme="minorHAnsi"/>
          <w:sz w:val="24"/>
          <w:szCs w:val="24"/>
          <w:u w:val="single"/>
        </w:rPr>
        <w:t>arks</w:t>
      </w:r>
    </w:p>
    <w:p w14:paraId="38002D60" w14:textId="77777777" w:rsidR="005B4E72" w:rsidRPr="00896199" w:rsidRDefault="005B4E72" w:rsidP="00003A8E">
      <w:pPr>
        <w:ind w:left="-425" w:right="-590"/>
        <w:rPr>
          <w:rFonts w:asciiTheme="minorHAnsi" w:hAnsiTheme="minorHAnsi" w:cstheme="minorHAnsi"/>
          <w:sz w:val="24"/>
          <w:szCs w:val="24"/>
        </w:rPr>
      </w:pPr>
    </w:p>
    <w:p w14:paraId="443DE54B" w14:textId="33F79532" w:rsidR="00721422" w:rsidRDefault="00966217" w:rsidP="00D93A90">
      <w:pPr>
        <w:spacing w:after="120"/>
        <w:ind w:left="-425" w:right="-591"/>
        <w:rPr>
          <w:rFonts w:asciiTheme="minorHAnsi" w:hAnsiTheme="minorHAnsi" w:cstheme="minorHAnsi"/>
          <w:sz w:val="24"/>
          <w:szCs w:val="24"/>
        </w:rPr>
      </w:pPr>
      <w:r w:rsidRPr="003811EA">
        <w:rPr>
          <w:rFonts w:asciiTheme="minorHAnsi" w:hAnsiTheme="minorHAnsi" w:cstheme="minorHAnsi"/>
          <w:b/>
          <w:sz w:val="24"/>
          <w:szCs w:val="24"/>
          <w:u w:val="single"/>
        </w:rPr>
        <w:t>RECOMMENDED</w:t>
      </w:r>
      <w:r w:rsidRPr="003811EA">
        <w:rPr>
          <w:rFonts w:asciiTheme="minorHAnsi" w:hAnsiTheme="minorHAnsi" w:cstheme="minorHAnsi"/>
          <w:sz w:val="24"/>
          <w:szCs w:val="24"/>
        </w:rPr>
        <w:t xml:space="preserve">: That the schedule of payments as detailed in the Cashbook printouts for months </w:t>
      </w:r>
      <w:r w:rsidR="007972F5">
        <w:rPr>
          <w:rFonts w:asciiTheme="minorHAnsi" w:hAnsiTheme="minorHAnsi" w:cstheme="minorHAnsi"/>
          <w:sz w:val="24"/>
          <w:szCs w:val="24"/>
        </w:rPr>
        <w:t>10&amp; 11</w:t>
      </w:r>
      <w:r w:rsidRPr="003811EA">
        <w:rPr>
          <w:rFonts w:asciiTheme="minorHAnsi" w:hAnsiTheme="minorHAnsi" w:cstheme="minorHAnsi"/>
          <w:sz w:val="24"/>
          <w:szCs w:val="24"/>
        </w:rPr>
        <w:t xml:space="preserve"> and any variances in the </w:t>
      </w:r>
      <w:r w:rsidR="00721422" w:rsidRPr="003811EA">
        <w:rPr>
          <w:rFonts w:asciiTheme="minorHAnsi" w:hAnsiTheme="minorHAnsi" w:cstheme="minorHAnsi"/>
          <w:sz w:val="24"/>
          <w:szCs w:val="24"/>
        </w:rPr>
        <w:t>Council’s accounts</w:t>
      </w:r>
      <w:r w:rsidR="008A418D" w:rsidRPr="003811EA">
        <w:rPr>
          <w:rFonts w:asciiTheme="minorHAnsi" w:hAnsiTheme="minorHAnsi" w:cstheme="minorHAnsi"/>
          <w:sz w:val="24"/>
          <w:szCs w:val="24"/>
        </w:rPr>
        <w:t>, including reported overspends and virements</w:t>
      </w:r>
      <w:r w:rsidR="00721422" w:rsidRPr="003811EA">
        <w:rPr>
          <w:rFonts w:asciiTheme="minorHAnsi" w:hAnsiTheme="minorHAnsi" w:cstheme="minorHAnsi"/>
          <w:sz w:val="24"/>
          <w:szCs w:val="24"/>
        </w:rPr>
        <w:t xml:space="preserve"> </w:t>
      </w:r>
      <w:r w:rsidR="00896199">
        <w:rPr>
          <w:rFonts w:asciiTheme="minorHAnsi" w:hAnsiTheme="minorHAnsi" w:cstheme="minorHAnsi"/>
          <w:sz w:val="24"/>
          <w:szCs w:val="24"/>
        </w:rPr>
        <w:t xml:space="preserve">and earmarks for 2021-22 </w:t>
      </w:r>
      <w:r w:rsidR="00721422" w:rsidRPr="003811EA">
        <w:rPr>
          <w:rFonts w:asciiTheme="minorHAnsi" w:hAnsiTheme="minorHAnsi" w:cstheme="minorHAnsi"/>
          <w:sz w:val="24"/>
          <w:szCs w:val="24"/>
        </w:rPr>
        <w:t>are approved</w:t>
      </w:r>
      <w:r w:rsidR="008A418D" w:rsidRPr="003811EA">
        <w:rPr>
          <w:rFonts w:asciiTheme="minorHAnsi" w:hAnsiTheme="minorHAnsi" w:cstheme="minorHAnsi"/>
          <w:sz w:val="24"/>
          <w:szCs w:val="24"/>
        </w:rPr>
        <w:t>.</w:t>
      </w:r>
    </w:p>
    <w:p w14:paraId="53848CCE" w14:textId="10106640" w:rsidR="006E60AD" w:rsidRPr="003811EA" w:rsidRDefault="006E60AD" w:rsidP="00D93A90">
      <w:pPr>
        <w:pStyle w:val="ListParagraph"/>
        <w:numPr>
          <w:ilvl w:val="0"/>
          <w:numId w:val="1"/>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MINUTES OF COMMITTEE MEETING</w:t>
      </w:r>
      <w:r w:rsidR="00C43CC1" w:rsidRPr="003811EA">
        <w:rPr>
          <w:rFonts w:asciiTheme="minorHAnsi" w:hAnsiTheme="minorHAnsi" w:cstheme="minorHAnsi"/>
          <w:b/>
          <w:sz w:val="24"/>
          <w:szCs w:val="24"/>
          <w:u w:val="single"/>
        </w:rPr>
        <w:t>S</w:t>
      </w:r>
      <w:r w:rsidR="00A170F6" w:rsidRPr="003811EA">
        <w:rPr>
          <w:rFonts w:asciiTheme="minorHAnsi" w:hAnsiTheme="minorHAnsi" w:cstheme="minorHAnsi"/>
          <w:b/>
          <w:sz w:val="24"/>
          <w:szCs w:val="24"/>
        </w:rPr>
        <w:t xml:space="preserve"> </w:t>
      </w:r>
    </w:p>
    <w:p w14:paraId="1F1AA610" w14:textId="7CEB40E3" w:rsidR="00B33B8E" w:rsidRPr="003811EA" w:rsidRDefault="006E60AD" w:rsidP="00D93A90">
      <w:pPr>
        <w:spacing w:after="80"/>
        <w:ind w:left="-425" w:right="-591"/>
        <w:rPr>
          <w:rFonts w:asciiTheme="minorHAnsi" w:hAnsiTheme="minorHAnsi" w:cstheme="minorHAnsi"/>
          <w:sz w:val="24"/>
          <w:szCs w:val="24"/>
        </w:rPr>
      </w:pPr>
      <w:r w:rsidRPr="003811EA">
        <w:rPr>
          <w:rFonts w:asciiTheme="minorHAnsi" w:hAnsiTheme="minorHAnsi" w:cstheme="minorHAnsi"/>
          <w:sz w:val="24"/>
          <w:szCs w:val="24"/>
        </w:rPr>
        <w:t>To rece</w:t>
      </w:r>
      <w:r w:rsidR="003C0D98" w:rsidRPr="003811EA">
        <w:rPr>
          <w:rFonts w:asciiTheme="minorHAnsi" w:hAnsiTheme="minorHAnsi" w:cstheme="minorHAnsi"/>
          <w:sz w:val="24"/>
          <w:szCs w:val="24"/>
        </w:rPr>
        <w:t xml:space="preserve">ive the minutes of </w:t>
      </w:r>
      <w:r w:rsidRPr="003811EA">
        <w:rPr>
          <w:rFonts w:asciiTheme="minorHAnsi" w:hAnsiTheme="minorHAnsi" w:cstheme="minorHAnsi"/>
          <w:sz w:val="24"/>
          <w:szCs w:val="24"/>
        </w:rPr>
        <w:t>Committee meetings held since last full Council</w:t>
      </w:r>
      <w:r w:rsidR="00A72AE3" w:rsidRPr="003811EA">
        <w:rPr>
          <w:rFonts w:asciiTheme="minorHAnsi" w:hAnsiTheme="minorHAnsi" w:cstheme="minorHAnsi"/>
          <w:sz w:val="24"/>
          <w:szCs w:val="24"/>
        </w:rPr>
        <w:t>.</w:t>
      </w:r>
      <w:r w:rsidR="00625B0D" w:rsidRPr="003811EA">
        <w:rPr>
          <w:rFonts w:asciiTheme="minorHAnsi" w:hAnsiTheme="minorHAnsi" w:cstheme="minorHAnsi"/>
          <w:sz w:val="24"/>
          <w:szCs w:val="24"/>
        </w:rPr>
        <w:t xml:space="preserve"> </w:t>
      </w:r>
      <w:r w:rsidR="00A72AE3" w:rsidRPr="003811EA">
        <w:rPr>
          <w:rFonts w:asciiTheme="minorHAnsi" w:hAnsiTheme="minorHAnsi" w:cstheme="minorHAnsi"/>
          <w:sz w:val="24"/>
          <w:szCs w:val="24"/>
        </w:rPr>
        <w:t xml:space="preserve">Unless otherwise specified, </w:t>
      </w:r>
      <w:r w:rsidR="00625B0D" w:rsidRPr="003811EA">
        <w:rPr>
          <w:rFonts w:asciiTheme="minorHAnsi" w:hAnsiTheme="minorHAnsi" w:cstheme="minorHAnsi"/>
          <w:sz w:val="24"/>
          <w:szCs w:val="24"/>
        </w:rPr>
        <w:t xml:space="preserve">all have been previously circulated </w:t>
      </w:r>
      <w:r w:rsidR="00A72AE3" w:rsidRPr="003811EA">
        <w:rPr>
          <w:rFonts w:asciiTheme="minorHAnsi" w:hAnsiTheme="minorHAnsi" w:cstheme="minorHAnsi"/>
          <w:sz w:val="24"/>
          <w:szCs w:val="24"/>
        </w:rPr>
        <w:t>and are available on the Council’s website</w:t>
      </w:r>
      <w:r w:rsidRPr="003811EA">
        <w:rPr>
          <w:rFonts w:asciiTheme="minorHAnsi" w:hAnsiTheme="minorHAnsi" w:cstheme="minorHAnsi"/>
          <w:sz w:val="24"/>
          <w:szCs w:val="24"/>
        </w:rPr>
        <w:t>.</w:t>
      </w:r>
    </w:p>
    <w:p w14:paraId="13B6BC80" w14:textId="0A172680" w:rsidR="00A170F6" w:rsidRPr="003811EA" w:rsidRDefault="001C30B2" w:rsidP="00D93A90">
      <w:pPr>
        <w:pStyle w:val="ListParagraph"/>
        <w:numPr>
          <w:ilvl w:val="0"/>
          <w:numId w:val="9"/>
        </w:numPr>
        <w:spacing w:after="80"/>
        <w:ind w:left="567" w:right="-591" w:hanging="567"/>
        <w:contextualSpacing w:val="0"/>
        <w:rPr>
          <w:rFonts w:asciiTheme="minorHAnsi" w:hAnsiTheme="minorHAnsi" w:cstheme="minorHAnsi"/>
          <w:sz w:val="24"/>
          <w:szCs w:val="24"/>
        </w:rPr>
      </w:pPr>
      <w:r w:rsidRPr="003811EA">
        <w:rPr>
          <w:rFonts w:asciiTheme="minorHAnsi" w:hAnsiTheme="minorHAnsi" w:cstheme="minorHAnsi"/>
          <w:sz w:val="24"/>
          <w:szCs w:val="24"/>
        </w:rPr>
        <w:t xml:space="preserve">Planning </w:t>
      </w:r>
      <w:r w:rsidR="008B7C04">
        <w:rPr>
          <w:rFonts w:asciiTheme="minorHAnsi" w:hAnsiTheme="minorHAnsi" w:cstheme="minorHAnsi"/>
          <w:sz w:val="24"/>
          <w:szCs w:val="24"/>
        </w:rPr>
        <w:t>4</w:t>
      </w:r>
      <w:r w:rsidR="008B7C04" w:rsidRPr="008B7C04">
        <w:rPr>
          <w:rFonts w:asciiTheme="minorHAnsi" w:hAnsiTheme="minorHAnsi" w:cstheme="minorHAnsi"/>
          <w:sz w:val="24"/>
          <w:szCs w:val="24"/>
          <w:vertAlign w:val="superscript"/>
        </w:rPr>
        <w:t>th</w:t>
      </w:r>
      <w:r w:rsidR="008B7C04">
        <w:rPr>
          <w:rFonts w:asciiTheme="minorHAnsi" w:hAnsiTheme="minorHAnsi" w:cstheme="minorHAnsi"/>
          <w:sz w:val="24"/>
          <w:szCs w:val="24"/>
        </w:rPr>
        <w:t xml:space="preserve"> February / 4</w:t>
      </w:r>
      <w:r w:rsidR="008B7C04" w:rsidRPr="008B7C04">
        <w:rPr>
          <w:rFonts w:asciiTheme="minorHAnsi" w:hAnsiTheme="minorHAnsi" w:cstheme="minorHAnsi"/>
          <w:sz w:val="24"/>
          <w:szCs w:val="24"/>
          <w:vertAlign w:val="superscript"/>
        </w:rPr>
        <w:t>th</w:t>
      </w:r>
      <w:r w:rsidR="008B7C04">
        <w:rPr>
          <w:rFonts w:asciiTheme="minorHAnsi" w:hAnsiTheme="minorHAnsi" w:cstheme="minorHAnsi"/>
          <w:sz w:val="24"/>
          <w:szCs w:val="24"/>
        </w:rPr>
        <w:t xml:space="preserve"> March</w:t>
      </w:r>
    </w:p>
    <w:p w14:paraId="492F0F86" w14:textId="1D467387" w:rsidR="001C30B2" w:rsidRPr="003811EA" w:rsidRDefault="001C30B2" w:rsidP="00D93A90">
      <w:pPr>
        <w:pStyle w:val="ListParagraph"/>
        <w:numPr>
          <w:ilvl w:val="0"/>
          <w:numId w:val="9"/>
        </w:numPr>
        <w:spacing w:after="80"/>
        <w:ind w:left="567" w:right="-591" w:hanging="567"/>
        <w:contextualSpacing w:val="0"/>
        <w:rPr>
          <w:rFonts w:asciiTheme="minorHAnsi" w:hAnsiTheme="minorHAnsi" w:cstheme="minorHAnsi"/>
          <w:sz w:val="24"/>
          <w:szCs w:val="24"/>
        </w:rPr>
      </w:pPr>
      <w:r w:rsidRPr="003811EA">
        <w:rPr>
          <w:rFonts w:asciiTheme="minorHAnsi" w:hAnsiTheme="minorHAnsi" w:cstheme="minorHAnsi"/>
          <w:sz w:val="24"/>
          <w:szCs w:val="24"/>
        </w:rPr>
        <w:t xml:space="preserve">Amenities </w:t>
      </w:r>
      <w:r w:rsidR="008B7C04">
        <w:rPr>
          <w:rFonts w:asciiTheme="minorHAnsi" w:hAnsiTheme="minorHAnsi" w:cstheme="minorHAnsi"/>
          <w:sz w:val="24"/>
          <w:szCs w:val="24"/>
        </w:rPr>
        <w:t>11</w:t>
      </w:r>
      <w:r w:rsidR="008B7C04" w:rsidRPr="008B7C04">
        <w:rPr>
          <w:rFonts w:asciiTheme="minorHAnsi" w:hAnsiTheme="minorHAnsi" w:cstheme="minorHAnsi"/>
          <w:sz w:val="24"/>
          <w:szCs w:val="24"/>
          <w:vertAlign w:val="superscript"/>
        </w:rPr>
        <w:t>th</w:t>
      </w:r>
      <w:r w:rsidR="008B7C04">
        <w:rPr>
          <w:rFonts w:asciiTheme="minorHAnsi" w:hAnsiTheme="minorHAnsi" w:cstheme="minorHAnsi"/>
          <w:sz w:val="24"/>
          <w:szCs w:val="24"/>
        </w:rPr>
        <w:t xml:space="preserve"> February</w:t>
      </w:r>
    </w:p>
    <w:p w14:paraId="569E58DF" w14:textId="77088859" w:rsidR="001C30B2" w:rsidRDefault="001C30B2" w:rsidP="00D93A90">
      <w:pPr>
        <w:pStyle w:val="ListParagraph"/>
        <w:numPr>
          <w:ilvl w:val="0"/>
          <w:numId w:val="9"/>
        </w:numPr>
        <w:spacing w:after="80"/>
        <w:ind w:left="567" w:right="-591" w:hanging="567"/>
        <w:contextualSpacing w:val="0"/>
        <w:rPr>
          <w:rFonts w:asciiTheme="minorHAnsi" w:hAnsiTheme="minorHAnsi" w:cstheme="minorHAnsi"/>
          <w:sz w:val="24"/>
          <w:szCs w:val="24"/>
        </w:rPr>
      </w:pPr>
      <w:r w:rsidRPr="003811EA">
        <w:rPr>
          <w:rFonts w:asciiTheme="minorHAnsi" w:hAnsiTheme="minorHAnsi" w:cstheme="minorHAnsi"/>
          <w:sz w:val="24"/>
          <w:szCs w:val="24"/>
        </w:rPr>
        <w:t xml:space="preserve">Grants </w:t>
      </w:r>
      <w:r w:rsidR="008B7C04">
        <w:rPr>
          <w:rFonts w:asciiTheme="minorHAnsi" w:hAnsiTheme="minorHAnsi" w:cstheme="minorHAnsi"/>
          <w:sz w:val="24"/>
          <w:szCs w:val="24"/>
        </w:rPr>
        <w:t>8</w:t>
      </w:r>
      <w:r w:rsidR="008B7C04" w:rsidRPr="008B7C04">
        <w:rPr>
          <w:rFonts w:asciiTheme="minorHAnsi" w:hAnsiTheme="minorHAnsi" w:cstheme="minorHAnsi"/>
          <w:sz w:val="24"/>
          <w:szCs w:val="24"/>
          <w:vertAlign w:val="superscript"/>
        </w:rPr>
        <w:t>th</w:t>
      </w:r>
      <w:r w:rsidR="008B7C04">
        <w:rPr>
          <w:rFonts w:asciiTheme="minorHAnsi" w:hAnsiTheme="minorHAnsi" w:cstheme="minorHAnsi"/>
          <w:sz w:val="24"/>
          <w:szCs w:val="24"/>
        </w:rPr>
        <w:t xml:space="preserve"> March</w:t>
      </w:r>
    </w:p>
    <w:p w14:paraId="531F897D" w14:textId="7F2F947D" w:rsidR="00CD7BF4" w:rsidRPr="003811EA" w:rsidRDefault="008B7C04" w:rsidP="00D93A90">
      <w:pPr>
        <w:pStyle w:val="ListParagraph"/>
        <w:numPr>
          <w:ilvl w:val="0"/>
          <w:numId w:val="9"/>
        </w:numPr>
        <w:spacing w:after="80"/>
        <w:ind w:left="567" w:right="-591" w:hanging="567"/>
        <w:contextualSpacing w:val="0"/>
        <w:rPr>
          <w:rFonts w:asciiTheme="minorHAnsi" w:hAnsiTheme="minorHAnsi" w:cstheme="minorHAnsi"/>
          <w:sz w:val="24"/>
          <w:szCs w:val="24"/>
        </w:rPr>
      </w:pPr>
      <w:r>
        <w:rPr>
          <w:rFonts w:asciiTheme="minorHAnsi" w:hAnsiTheme="minorHAnsi" w:cstheme="minorHAnsi"/>
          <w:sz w:val="24"/>
          <w:szCs w:val="24"/>
        </w:rPr>
        <w:t>Staffing 5</w:t>
      </w:r>
      <w:r w:rsidRPr="008B7C04">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p>
    <w:p w14:paraId="45694776" w14:textId="25A6C5A1" w:rsidR="006E60AD" w:rsidRDefault="006E60AD" w:rsidP="00D93A90">
      <w:pPr>
        <w:spacing w:after="160"/>
        <w:ind w:left="-426" w:right="-591"/>
        <w:rPr>
          <w:rFonts w:asciiTheme="minorHAnsi" w:hAnsiTheme="minorHAnsi" w:cstheme="minorHAnsi"/>
          <w:sz w:val="24"/>
          <w:szCs w:val="24"/>
        </w:rPr>
      </w:pPr>
      <w:r w:rsidRPr="003811EA">
        <w:rPr>
          <w:rFonts w:asciiTheme="minorHAnsi" w:hAnsiTheme="minorHAnsi" w:cstheme="minorHAnsi"/>
          <w:b/>
          <w:sz w:val="24"/>
          <w:szCs w:val="24"/>
          <w:u w:val="single"/>
        </w:rPr>
        <w:t>RECOMMENDED:</w:t>
      </w:r>
      <w:r w:rsidRPr="003811EA">
        <w:rPr>
          <w:rFonts w:asciiTheme="minorHAnsi" w:hAnsiTheme="minorHAnsi" w:cstheme="minorHAnsi"/>
          <w:sz w:val="24"/>
          <w:szCs w:val="24"/>
        </w:rPr>
        <w:t xml:space="preserve"> – that the minutes of those meetings and any recommendations</w:t>
      </w:r>
      <w:r w:rsidR="000845BD" w:rsidRPr="003811EA">
        <w:rPr>
          <w:rFonts w:asciiTheme="minorHAnsi" w:hAnsiTheme="minorHAnsi" w:cstheme="minorHAnsi"/>
          <w:sz w:val="24"/>
          <w:szCs w:val="24"/>
        </w:rPr>
        <w:t xml:space="preserve"> therein, not already made under delegated authority,</w:t>
      </w:r>
      <w:r w:rsidRPr="003811EA">
        <w:rPr>
          <w:rFonts w:asciiTheme="minorHAnsi" w:hAnsiTheme="minorHAnsi" w:cstheme="minorHAnsi"/>
          <w:sz w:val="24"/>
          <w:szCs w:val="24"/>
        </w:rPr>
        <w:t xml:space="preserve"> be adopted.</w:t>
      </w:r>
    </w:p>
    <w:p w14:paraId="1D0EDDD2" w14:textId="123C5C71" w:rsidR="00DD2C38" w:rsidRPr="003811EA" w:rsidRDefault="00DD2C38" w:rsidP="00DD2C38">
      <w:pPr>
        <w:pStyle w:val="ListParagraph"/>
        <w:numPr>
          <w:ilvl w:val="0"/>
          <w:numId w:val="1"/>
        </w:numPr>
        <w:ind w:left="0" w:right="-591" w:hanging="426"/>
        <w:rPr>
          <w:rFonts w:asciiTheme="minorHAnsi" w:hAnsiTheme="minorHAnsi" w:cstheme="minorHAnsi"/>
          <w:b/>
          <w:sz w:val="24"/>
          <w:szCs w:val="24"/>
          <w:u w:val="single"/>
        </w:rPr>
      </w:pPr>
      <w:r>
        <w:rPr>
          <w:rFonts w:asciiTheme="minorHAnsi" w:hAnsiTheme="minorHAnsi" w:cstheme="minorHAnsi"/>
          <w:b/>
          <w:sz w:val="24"/>
          <w:szCs w:val="24"/>
          <w:u w:val="single"/>
        </w:rPr>
        <w:t>GRANTS</w:t>
      </w:r>
      <w:r>
        <w:rPr>
          <w:rFonts w:asciiTheme="minorHAnsi" w:hAnsiTheme="minorHAnsi" w:cstheme="minorHAnsi"/>
          <w:b/>
          <w:sz w:val="24"/>
          <w:szCs w:val="24"/>
        </w:rPr>
        <w:tab/>
      </w:r>
      <w:r>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APPENDI</w:t>
      </w:r>
      <w:r w:rsidR="004758CA">
        <w:rPr>
          <w:rFonts w:asciiTheme="minorHAnsi" w:hAnsiTheme="minorHAnsi" w:cstheme="minorHAnsi"/>
          <w:b/>
          <w:sz w:val="24"/>
          <w:szCs w:val="24"/>
        </w:rPr>
        <w:t>CES</w:t>
      </w:r>
      <w:r w:rsidR="005B1B23">
        <w:rPr>
          <w:rFonts w:asciiTheme="minorHAnsi" w:hAnsiTheme="minorHAnsi" w:cstheme="minorHAnsi"/>
          <w:b/>
          <w:sz w:val="24"/>
          <w:szCs w:val="24"/>
        </w:rPr>
        <w:t xml:space="preserve"> </w:t>
      </w:r>
      <w:r w:rsidR="005B4E72">
        <w:rPr>
          <w:rFonts w:asciiTheme="minorHAnsi" w:hAnsiTheme="minorHAnsi" w:cstheme="minorHAnsi"/>
          <w:b/>
          <w:sz w:val="24"/>
          <w:szCs w:val="24"/>
        </w:rPr>
        <w:t>5&amp;6</w:t>
      </w:r>
    </w:p>
    <w:p w14:paraId="5E6092F6" w14:textId="2AD5A750" w:rsidR="00DD2C38" w:rsidRDefault="00DD2C38" w:rsidP="00DD2C38">
      <w:pPr>
        <w:ind w:left="-425" w:right="-590"/>
        <w:rPr>
          <w:rFonts w:asciiTheme="minorHAnsi" w:hAnsiTheme="minorHAnsi" w:cstheme="minorHAnsi"/>
          <w:sz w:val="24"/>
          <w:szCs w:val="24"/>
        </w:rPr>
      </w:pPr>
      <w:r>
        <w:rPr>
          <w:rFonts w:asciiTheme="minorHAnsi" w:hAnsiTheme="minorHAnsi" w:cstheme="minorHAnsi"/>
          <w:sz w:val="24"/>
          <w:szCs w:val="24"/>
        </w:rPr>
        <w:t>Two applications were received after the last Grants meeting. The Chairman of Grants has asked for these to go into the Agenda since there is still money in the 2020-21 Grants pot for both Green and Small grants. Chair of Grants to report.</w:t>
      </w:r>
      <w:r w:rsidR="007972F5">
        <w:rPr>
          <w:rFonts w:asciiTheme="minorHAnsi" w:hAnsiTheme="minorHAnsi" w:cstheme="minorHAnsi"/>
          <w:sz w:val="24"/>
          <w:szCs w:val="24"/>
        </w:rPr>
        <w:t xml:space="preserve"> Council to determine what, if any award is made.</w:t>
      </w:r>
    </w:p>
    <w:p w14:paraId="4DE52AB1" w14:textId="77777777" w:rsidR="007972F5" w:rsidRDefault="007972F5" w:rsidP="00DD2C38">
      <w:pPr>
        <w:ind w:left="-425" w:right="-590"/>
        <w:rPr>
          <w:rFonts w:asciiTheme="minorHAnsi" w:hAnsiTheme="minorHAnsi" w:cstheme="minorHAnsi"/>
          <w:sz w:val="24"/>
          <w:szCs w:val="24"/>
        </w:rPr>
      </w:pPr>
    </w:p>
    <w:p w14:paraId="0E07CE5A" w14:textId="0E43A7B4" w:rsidR="00E600FB" w:rsidRPr="003811EA" w:rsidRDefault="00E600FB" w:rsidP="00E600FB">
      <w:pPr>
        <w:pStyle w:val="ListParagraph"/>
        <w:numPr>
          <w:ilvl w:val="0"/>
          <w:numId w:val="1"/>
        </w:numPr>
        <w:ind w:left="0" w:right="-591" w:hanging="426"/>
        <w:rPr>
          <w:rFonts w:asciiTheme="minorHAnsi" w:hAnsiTheme="minorHAnsi" w:cstheme="minorHAnsi"/>
          <w:b/>
          <w:sz w:val="24"/>
          <w:szCs w:val="24"/>
          <w:u w:val="single"/>
        </w:rPr>
      </w:pPr>
      <w:r>
        <w:rPr>
          <w:rFonts w:asciiTheme="minorHAnsi" w:hAnsiTheme="minorHAnsi" w:cstheme="minorHAnsi"/>
          <w:b/>
          <w:sz w:val="24"/>
          <w:szCs w:val="24"/>
          <w:u w:val="single"/>
        </w:rPr>
        <w:t>AMENDMENTS TO STANDING ORDERS</w:t>
      </w:r>
      <w:r>
        <w:rPr>
          <w:rFonts w:asciiTheme="minorHAnsi" w:hAnsiTheme="minorHAnsi" w:cstheme="minorHAnsi"/>
          <w:b/>
          <w:sz w:val="24"/>
          <w:szCs w:val="24"/>
        </w:rPr>
        <w:tab/>
      </w:r>
      <w:r>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Pr>
          <w:rFonts w:asciiTheme="minorHAnsi" w:hAnsiTheme="minorHAnsi" w:cstheme="minorHAnsi"/>
          <w:b/>
          <w:sz w:val="24"/>
          <w:szCs w:val="24"/>
        </w:rPr>
        <w:tab/>
        <w:t xml:space="preserve">APPENDIX </w:t>
      </w:r>
      <w:r w:rsidR="005B4E72">
        <w:rPr>
          <w:rFonts w:asciiTheme="minorHAnsi" w:hAnsiTheme="minorHAnsi" w:cstheme="minorHAnsi"/>
          <w:b/>
          <w:sz w:val="24"/>
          <w:szCs w:val="24"/>
        </w:rPr>
        <w:t>7</w:t>
      </w:r>
    </w:p>
    <w:p w14:paraId="160ACABE" w14:textId="77777777" w:rsidR="00E600FB" w:rsidRDefault="00E600FB" w:rsidP="00E600FB">
      <w:pPr>
        <w:ind w:left="-425" w:right="-590"/>
        <w:rPr>
          <w:rFonts w:asciiTheme="minorHAnsi" w:hAnsiTheme="minorHAnsi" w:cstheme="minorHAnsi"/>
          <w:sz w:val="24"/>
          <w:szCs w:val="24"/>
        </w:rPr>
      </w:pPr>
      <w:r>
        <w:rPr>
          <w:rFonts w:asciiTheme="minorHAnsi" w:hAnsiTheme="minorHAnsi" w:cstheme="minorHAnsi"/>
          <w:sz w:val="24"/>
          <w:szCs w:val="24"/>
        </w:rPr>
        <w:t>Town Clerk to report. Three small changes have been made to Standing Orders (in red on the attached document).</w:t>
      </w:r>
    </w:p>
    <w:p w14:paraId="5C83FB3B" w14:textId="026A3B5F" w:rsidR="00E600FB" w:rsidRDefault="00E600FB" w:rsidP="00E600FB">
      <w:pPr>
        <w:spacing w:after="120"/>
        <w:ind w:left="-425" w:right="-591"/>
        <w:rPr>
          <w:rFonts w:asciiTheme="minorHAnsi" w:hAnsiTheme="minorHAnsi" w:cstheme="minorHAnsi"/>
          <w:sz w:val="24"/>
          <w:szCs w:val="24"/>
        </w:rPr>
      </w:pPr>
      <w:r w:rsidRPr="00E600FB">
        <w:rPr>
          <w:rFonts w:asciiTheme="minorHAnsi" w:hAnsiTheme="minorHAnsi" w:cstheme="minorHAnsi"/>
          <w:b/>
          <w:bCs/>
          <w:sz w:val="24"/>
          <w:szCs w:val="24"/>
          <w:u w:val="single"/>
        </w:rPr>
        <w:t>RECOMMENDED</w:t>
      </w:r>
      <w:r>
        <w:rPr>
          <w:rFonts w:asciiTheme="minorHAnsi" w:hAnsiTheme="minorHAnsi" w:cstheme="minorHAnsi"/>
          <w:sz w:val="24"/>
          <w:szCs w:val="24"/>
        </w:rPr>
        <w:t xml:space="preserve">: That the revised standing orders at Appendix </w:t>
      </w:r>
      <w:r w:rsidR="007972F5">
        <w:rPr>
          <w:rFonts w:asciiTheme="minorHAnsi" w:hAnsiTheme="minorHAnsi" w:cstheme="minorHAnsi"/>
          <w:sz w:val="24"/>
          <w:szCs w:val="24"/>
        </w:rPr>
        <w:t>7</w:t>
      </w:r>
      <w:r>
        <w:rPr>
          <w:rFonts w:asciiTheme="minorHAnsi" w:hAnsiTheme="minorHAnsi" w:cstheme="minorHAnsi"/>
          <w:sz w:val="24"/>
          <w:szCs w:val="24"/>
        </w:rPr>
        <w:t xml:space="preserve"> are adopted.</w:t>
      </w:r>
    </w:p>
    <w:p w14:paraId="1B788416" w14:textId="27EB10E6" w:rsidR="00E600FB" w:rsidRPr="003811EA" w:rsidRDefault="00E600FB" w:rsidP="00E600FB">
      <w:pPr>
        <w:pStyle w:val="ListParagraph"/>
        <w:numPr>
          <w:ilvl w:val="0"/>
          <w:numId w:val="1"/>
        </w:numPr>
        <w:ind w:left="0" w:right="-591" w:hanging="426"/>
        <w:rPr>
          <w:rFonts w:asciiTheme="minorHAnsi" w:hAnsiTheme="minorHAnsi" w:cstheme="minorHAnsi"/>
          <w:b/>
          <w:sz w:val="24"/>
          <w:szCs w:val="24"/>
          <w:u w:val="single"/>
        </w:rPr>
      </w:pPr>
      <w:r>
        <w:rPr>
          <w:rFonts w:asciiTheme="minorHAnsi" w:hAnsiTheme="minorHAnsi" w:cstheme="minorHAnsi"/>
          <w:b/>
          <w:sz w:val="24"/>
          <w:szCs w:val="24"/>
          <w:u w:val="single"/>
        </w:rPr>
        <w:t>EMERGENCY PLAN</w:t>
      </w:r>
      <w:r>
        <w:rPr>
          <w:rFonts w:asciiTheme="minorHAnsi" w:hAnsiTheme="minorHAnsi" w:cstheme="minorHAnsi"/>
          <w:b/>
          <w:sz w:val="24"/>
          <w:szCs w:val="24"/>
          <w:u w:val="single"/>
        </w:rPr>
        <w:tab/>
      </w:r>
      <w:r w:rsidRPr="00887908">
        <w:rPr>
          <w:rFonts w:asciiTheme="minorHAnsi" w:hAnsiTheme="minorHAnsi" w:cstheme="minorHAnsi"/>
          <w:bCs/>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Pr>
          <w:rFonts w:asciiTheme="minorHAnsi" w:hAnsiTheme="minorHAnsi" w:cstheme="minorHAnsi"/>
          <w:b/>
          <w:sz w:val="24"/>
          <w:szCs w:val="24"/>
        </w:rPr>
        <w:tab/>
        <w:t xml:space="preserve">APPENDICES </w:t>
      </w:r>
      <w:r w:rsidR="005B4E72">
        <w:rPr>
          <w:rFonts w:asciiTheme="minorHAnsi" w:hAnsiTheme="minorHAnsi" w:cstheme="minorHAnsi"/>
          <w:b/>
          <w:sz w:val="24"/>
          <w:szCs w:val="24"/>
        </w:rPr>
        <w:t>8, 9, 10</w:t>
      </w:r>
    </w:p>
    <w:p w14:paraId="796FF45D" w14:textId="614AA262" w:rsidR="00E600FB" w:rsidRDefault="00E600FB" w:rsidP="00E600FB">
      <w:pPr>
        <w:ind w:left="-425" w:right="-590"/>
        <w:rPr>
          <w:rFonts w:asciiTheme="minorHAnsi" w:hAnsiTheme="minorHAnsi" w:cstheme="minorHAnsi"/>
          <w:sz w:val="24"/>
          <w:szCs w:val="24"/>
        </w:rPr>
      </w:pPr>
      <w:r>
        <w:rPr>
          <w:rFonts w:asciiTheme="minorHAnsi" w:hAnsiTheme="minorHAnsi" w:cstheme="minorHAnsi"/>
          <w:sz w:val="24"/>
          <w:szCs w:val="24"/>
        </w:rPr>
        <w:t>The Deputy Town Clerk has reviewed and updated the Council’s emergency plan, with advice taken from Waverley Borough Council’s emergency planning team.</w:t>
      </w:r>
    </w:p>
    <w:p w14:paraId="660F3311" w14:textId="488742F3" w:rsidR="00E600FB" w:rsidRDefault="00E600FB" w:rsidP="00E600FB">
      <w:pPr>
        <w:spacing w:after="120"/>
        <w:ind w:left="-425" w:right="-591"/>
        <w:rPr>
          <w:rFonts w:asciiTheme="minorHAnsi" w:hAnsiTheme="minorHAnsi" w:cstheme="minorHAnsi"/>
          <w:sz w:val="24"/>
          <w:szCs w:val="24"/>
        </w:rPr>
      </w:pPr>
      <w:r w:rsidRPr="00E600FB">
        <w:rPr>
          <w:rFonts w:asciiTheme="minorHAnsi" w:hAnsiTheme="minorHAnsi" w:cstheme="minorHAnsi"/>
          <w:b/>
          <w:bCs/>
          <w:sz w:val="24"/>
          <w:szCs w:val="24"/>
          <w:u w:val="single"/>
        </w:rPr>
        <w:t>RECOMMENDED</w:t>
      </w:r>
      <w:r>
        <w:rPr>
          <w:rFonts w:asciiTheme="minorHAnsi" w:hAnsiTheme="minorHAnsi" w:cstheme="minorHAnsi"/>
          <w:sz w:val="24"/>
          <w:szCs w:val="24"/>
        </w:rPr>
        <w:t xml:space="preserve">: That the revised Emergency Plan at Appendix </w:t>
      </w:r>
      <w:r w:rsidR="007972F5">
        <w:rPr>
          <w:rFonts w:asciiTheme="minorHAnsi" w:hAnsiTheme="minorHAnsi" w:cstheme="minorHAnsi"/>
          <w:sz w:val="24"/>
          <w:szCs w:val="24"/>
        </w:rPr>
        <w:t>8</w:t>
      </w:r>
      <w:r>
        <w:rPr>
          <w:rFonts w:asciiTheme="minorHAnsi" w:hAnsiTheme="minorHAnsi" w:cstheme="minorHAnsi"/>
          <w:sz w:val="24"/>
          <w:szCs w:val="24"/>
        </w:rPr>
        <w:t xml:space="preserve"> is adopted.</w:t>
      </w:r>
    </w:p>
    <w:p w14:paraId="3309056A" w14:textId="77777777" w:rsidR="007047BA" w:rsidRPr="003811EA" w:rsidRDefault="007047BA" w:rsidP="007047BA">
      <w:pPr>
        <w:pStyle w:val="ListParagraph"/>
        <w:numPr>
          <w:ilvl w:val="0"/>
          <w:numId w:val="1"/>
        </w:numPr>
        <w:ind w:left="0" w:right="-591" w:hanging="426"/>
        <w:rPr>
          <w:rFonts w:asciiTheme="minorHAnsi" w:hAnsiTheme="minorHAnsi" w:cstheme="minorHAnsi"/>
          <w:b/>
          <w:sz w:val="24"/>
          <w:szCs w:val="24"/>
          <w:u w:val="single"/>
        </w:rPr>
      </w:pPr>
      <w:r>
        <w:rPr>
          <w:rFonts w:asciiTheme="minorHAnsi" w:hAnsiTheme="minorHAnsi" w:cstheme="minorHAnsi"/>
          <w:b/>
          <w:sz w:val="24"/>
          <w:szCs w:val="24"/>
          <w:u w:val="single"/>
        </w:rPr>
        <w:t>DRAINAGE AT TOWN MEADOW</w:t>
      </w:r>
      <w:r w:rsidRPr="00887908">
        <w:rPr>
          <w:rFonts w:asciiTheme="minorHAnsi" w:hAnsiTheme="minorHAnsi" w:cstheme="minorHAnsi"/>
          <w:bCs/>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Pr>
          <w:rFonts w:asciiTheme="minorHAnsi" w:hAnsiTheme="minorHAnsi" w:cstheme="minorHAnsi"/>
          <w:b/>
          <w:sz w:val="24"/>
          <w:szCs w:val="24"/>
        </w:rPr>
        <w:tab/>
        <w:t>REPORT TO FOLLOW</w:t>
      </w:r>
    </w:p>
    <w:p w14:paraId="7C219330" w14:textId="2A3B3B28" w:rsidR="007047BA" w:rsidRDefault="007047BA" w:rsidP="00656AB0">
      <w:pPr>
        <w:ind w:left="-425" w:right="-590"/>
        <w:rPr>
          <w:rFonts w:asciiTheme="minorHAnsi" w:hAnsiTheme="minorHAnsi" w:cstheme="minorHAnsi"/>
          <w:sz w:val="24"/>
          <w:szCs w:val="24"/>
        </w:rPr>
      </w:pPr>
      <w:r>
        <w:rPr>
          <w:rFonts w:asciiTheme="minorHAnsi" w:hAnsiTheme="minorHAnsi" w:cstheme="minorHAnsi"/>
          <w:sz w:val="24"/>
          <w:szCs w:val="24"/>
        </w:rPr>
        <w:t>Council to consider spending surplus budget in the ad hoc grounds maintenance budget on drainage at Town Meadow.</w:t>
      </w:r>
    </w:p>
    <w:p w14:paraId="3D593C82" w14:textId="363B747E" w:rsidR="00656AB0" w:rsidRDefault="00656AB0" w:rsidP="007047BA">
      <w:pPr>
        <w:spacing w:after="120"/>
        <w:ind w:left="-425" w:right="-591"/>
        <w:rPr>
          <w:rFonts w:asciiTheme="minorHAnsi" w:hAnsiTheme="minorHAnsi" w:cstheme="minorHAnsi"/>
          <w:sz w:val="24"/>
          <w:szCs w:val="24"/>
        </w:rPr>
      </w:pPr>
      <w:r w:rsidRPr="00656AB0">
        <w:rPr>
          <w:rFonts w:asciiTheme="minorHAnsi" w:hAnsiTheme="minorHAnsi" w:cstheme="minorHAnsi"/>
          <w:b/>
          <w:bCs/>
          <w:sz w:val="24"/>
          <w:szCs w:val="24"/>
          <w:u w:val="single"/>
        </w:rPr>
        <w:t>RECOMMENDED</w:t>
      </w:r>
      <w:r>
        <w:rPr>
          <w:rFonts w:asciiTheme="minorHAnsi" w:hAnsiTheme="minorHAnsi" w:cstheme="minorHAnsi"/>
          <w:sz w:val="24"/>
          <w:szCs w:val="24"/>
        </w:rPr>
        <w:t>: That the recommendation in the report circulated prior to the meeting is adopted.</w:t>
      </w:r>
    </w:p>
    <w:p w14:paraId="5426451B" w14:textId="7DBA33CB" w:rsidR="007733BA" w:rsidRPr="003811EA" w:rsidRDefault="007733BA" w:rsidP="007733BA">
      <w:pPr>
        <w:pStyle w:val="ListParagraph"/>
        <w:numPr>
          <w:ilvl w:val="0"/>
          <w:numId w:val="1"/>
        </w:numPr>
        <w:ind w:left="0" w:right="-591" w:hanging="426"/>
        <w:rPr>
          <w:rFonts w:asciiTheme="minorHAnsi" w:hAnsiTheme="minorHAnsi" w:cstheme="minorHAnsi"/>
          <w:b/>
          <w:sz w:val="24"/>
          <w:szCs w:val="24"/>
          <w:u w:val="single"/>
        </w:rPr>
      </w:pPr>
      <w:r>
        <w:rPr>
          <w:rFonts w:asciiTheme="minorHAnsi" w:hAnsiTheme="minorHAnsi" w:cstheme="minorHAnsi"/>
          <w:b/>
          <w:sz w:val="24"/>
          <w:szCs w:val="24"/>
          <w:u w:val="single"/>
        </w:rPr>
        <w:t>CIL – IDEAS FOR PROJECTS</w:t>
      </w:r>
      <w:r w:rsidRPr="00887908">
        <w:rPr>
          <w:rFonts w:asciiTheme="minorHAnsi" w:hAnsiTheme="minorHAnsi" w:cstheme="minorHAnsi"/>
          <w:bCs/>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Pr>
          <w:rFonts w:asciiTheme="minorHAnsi" w:hAnsiTheme="minorHAnsi" w:cstheme="minorHAnsi"/>
          <w:b/>
          <w:sz w:val="24"/>
          <w:szCs w:val="24"/>
        </w:rPr>
        <w:tab/>
      </w:r>
    </w:p>
    <w:p w14:paraId="729B39B3" w14:textId="0CA62AA7" w:rsidR="00457369" w:rsidRDefault="000515ED" w:rsidP="007733BA">
      <w:pPr>
        <w:spacing w:after="120"/>
        <w:ind w:left="-425" w:right="-591"/>
        <w:rPr>
          <w:rFonts w:asciiTheme="minorHAnsi" w:hAnsiTheme="minorHAnsi" w:cstheme="minorHAnsi"/>
          <w:sz w:val="24"/>
          <w:szCs w:val="24"/>
        </w:rPr>
      </w:pPr>
      <w:r>
        <w:rPr>
          <w:rFonts w:asciiTheme="minorHAnsi" w:hAnsiTheme="minorHAnsi" w:cstheme="minorHAnsi"/>
          <w:sz w:val="24"/>
          <w:szCs w:val="24"/>
        </w:rPr>
        <w:t>Council is</w:t>
      </w:r>
      <w:r w:rsidR="001F6E40">
        <w:rPr>
          <w:rFonts w:asciiTheme="minorHAnsi" w:hAnsiTheme="minorHAnsi" w:cstheme="minorHAnsi"/>
          <w:sz w:val="24"/>
          <w:szCs w:val="24"/>
        </w:rPr>
        <w:t xml:space="preserve"> reminded that any ideas for projects for the CIL Working Party to consider</w:t>
      </w:r>
      <w:r>
        <w:rPr>
          <w:rFonts w:asciiTheme="minorHAnsi" w:hAnsiTheme="minorHAnsi" w:cstheme="minorHAnsi"/>
          <w:sz w:val="24"/>
          <w:szCs w:val="24"/>
        </w:rPr>
        <w:t xml:space="preserve"> to be sent</w:t>
      </w:r>
      <w:r w:rsidR="001F6E40">
        <w:rPr>
          <w:rFonts w:asciiTheme="minorHAnsi" w:hAnsiTheme="minorHAnsi" w:cstheme="minorHAnsi"/>
          <w:sz w:val="24"/>
          <w:szCs w:val="24"/>
        </w:rPr>
        <w:t xml:space="preserve"> to Cllr Whitby as Chairman or the Deputy Town Clerk.  They need to be new infrastructure projects and must not remedy deficiencies in </w:t>
      </w:r>
      <w:r w:rsidR="00457369">
        <w:rPr>
          <w:rFonts w:asciiTheme="minorHAnsi" w:hAnsiTheme="minorHAnsi" w:cstheme="minorHAnsi"/>
          <w:sz w:val="24"/>
          <w:szCs w:val="24"/>
        </w:rPr>
        <w:t xml:space="preserve">existing </w:t>
      </w:r>
      <w:r w:rsidR="001F6E40">
        <w:rPr>
          <w:rFonts w:asciiTheme="minorHAnsi" w:hAnsiTheme="minorHAnsi" w:cstheme="minorHAnsi"/>
          <w:sz w:val="24"/>
          <w:szCs w:val="24"/>
        </w:rPr>
        <w:t>infrastructure.</w:t>
      </w:r>
      <w:r w:rsidR="00457369">
        <w:rPr>
          <w:rFonts w:asciiTheme="minorHAnsi" w:hAnsiTheme="minorHAnsi" w:cstheme="minorHAnsi"/>
          <w:sz w:val="24"/>
          <w:szCs w:val="24"/>
        </w:rPr>
        <w:t xml:space="preserve">  </w:t>
      </w:r>
    </w:p>
    <w:p w14:paraId="5B35F2C0" w14:textId="3824AB45" w:rsidR="007733BA" w:rsidRDefault="00457369" w:rsidP="007733BA">
      <w:pPr>
        <w:spacing w:after="120"/>
        <w:ind w:left="-425" w:right="-591"/>
        <w:rPr>
          <w:rFonts w:asciiTheme="minorHAnsi" w:hAnsiTheme="minorHAnsi" w:cstheme="minorHAnsi"/>
          <w:sz w:val="24"/>
          <w:szCs w:val="24"/>
        </w:rPr>
      </w:pPr>
      <w:r>
        <w:rPr>
          <w:rFonts w:asciiTheme="minorHAnsi" w:hAnsiTheme="minorHAnsi" w:cstheme="minorHAnsi"/>
          <w:sz w:val="24"/>
          <w:szCs w:val="24"/>
        </w:rPr>
        <w:t>To date, the sum of £24,000 has been paid to the Council.  The next due date is 1 April (or shortly after</w:t>
      </w:r>
      <w:r w:rsidR="001F3BFD">
        <w:rPr>
          <w:rFonts w:asciiTheme="minorHAnsi" w:hAnsiTheme="minorHAnsi" w:cstheme="minorHAnsi"/>
          <w:sz w:val="24"/>
          <w:szCs w:val="24"/>
        </w:rPr>
        <w:t>),</w:t>
      </w:r>
      <w:r>
        <w:rPr>
          <w:rFonts w:asciiTheme="minorHAnsi" w:hAnsiTheme="minorHAnsi" w:cstheme="minorHAnsi"/>
          <w:sz w:val="24"/>
          <w:szCs w:val="24"/>
        </w:rPr>
        <w:t xml:space="preserve"> but no payment is expected as WBC are having to refund £265 from the sum already paid to us.</w:t>
      </w:r>
    </w:p>
    <w:p w14:paraId="09EFDCE4" w14:textId="4ECF08D0" w:rsidR="00C43CC1" w:rsidRPr="003811EA" w:rsidRDefault="00C43CC1" w:rsidP="00D93A90">
      <w:pPr>
        <w:pStyle w:val="ListParagraph"/>
        <w:numPr>
          <w:ilvl w:val="0"/>
          <w:numId w:val="1"/>
        </w:numPr>
        <w:ind w:left="0" w:right="-591" w:hanging="426"/>
        <w:rPr>
          <w:rFonts w:asciiTheme="minorHAnsi" w:hAnsiTheme="minorHAnsi" w:cstheme="minorHAnsi"/>
          <w:b/>
          <w:sz w:val="24"/>
          <w:szCs w:val="24"/>
          <w:u w:val="single"/>
        </w:rPr>
      </w:pPr>
      <w:r w:rsidRPr="003811EA">
        <w:rPr>
          <w:rFonts w:asciiTheme="minorHAnsi" w:hAnsiTheme="minorHAnsi" w:cstheme="minorHAnsi"/>
          <w:b/>
          <w:sz w:val="24"/>
          <w:szCs w:val="24"/>
          <w:u w:val="single"/>
        </w:rPr>
        <w:t>REPORTS FROM EXTERNAL REPRESENTATIVES</w:t>
      </w:r>
      <w:r w:rsidRPr="00887908">
        <w:rPr>
          <w:rFonts w:asciiTheme="minorHAnsi" w:hAnsiTheme="minorHAnsi" w:cstheme="minorHAnsi"/>
          <w:bCs/>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Pr="003811EA">
        <w:rPr>
          <w:rFonts w:asciiTheme="minorHAnsi" w:hAnsiTheme="minorHAnsi" w:cstheme="minorHAnsi"/>
          <w:b/>
          <w:sz w:val="24"/>
          <w:szCs w:val="24"/>
        </w:rPr>
        <w:tab/>
      </w:r>
      <w:r w:rsidR="00736789">
        <w:rPr>
          <w:rFonts w:asciiTheme="minorHAnsi" w:hAnsiTheme="minorHAnsi" w:cstheme="minorHAnsi"/>
          <w:b/>
          <w:sz w:val="24"/>
          <w:szCs w:val="24"/>
        </w:rPr>
        <w:t xml:space="preserve">APPENDICES </w:t>
      </w:r>
      <w:r w:rsidR="005B4E72">
        <w:rPr>
          <w:rFonts w:asciiTheme="minorHAnsi" w:hAnsiTheme="minorHAnsi" w:cstheme="minorHAnsi"/>
          <w:b/>
          <w:sz w:val="24"/>
          <w:szCs w:val="24"/>
        </w:rPr>
        <w:t>11, 12, 13</w:t>
      </w:r>
    </w:p>
    <w:p w14:paraId="51F9C92E" w14:textId="2A9EFA43" w:rsidR="00656AB0" w:rsidRDefault="00423A34" w:rsidP="00D93A90">
      <w:pPr>
        <w:spacing w:after="120"/>
        <w:ind w:left="-425" w:right="-591"/>
        <w:rPr>
          <w:rFonts w:asciiTheme="minorHAnsi" w:hAnsiTheme="minorHAnsi" w:cstheme="minorHAnsi"/>
          <w:sz w:val="24"/>
          <w:szCs w:val="24"/>
        </w:rPr>
      </w:pPr>
      <w:r>
        <w:rPr>
          <w:rFonts w:asciiTheme="minorHAnsi" w:hAnsiTheme="minorHAnsi" w:cstheme="minorHAnsi"/>
          <w:sz w:val="24"/>
          <w:szCs w:val="24"/>
        </w:rPr>
        <w:t>Report from Beacon Hill Focus Group to follow after their meeting next week.</w:t>
      </w:r>
    </w:p>
    <w:p w14:paraId="0F3ACEB6" w14:textId="77777777" w:rsidR="00DD5ECE" w:rsidRDefault="00656AB0" w:rsidP="00765FF4">
      <w:pPr>
        <w:ind w:left="-425" w:right="-590"/>
        <w:rPr>
          <w:rFonts w:asciiTheme="minorHAnsi" w:hAnsiTheme="minorHAnsi" w:cstheme="minorHAnsi"/>
          <w:sz w:val="24"/>
          <w:szCs w:val="24"/>
        </w:rPr>
      </w:pPr>
      <w:r>
        <w:rPr>
          <w:rFonts w:asciiTheme="minorHAnsi" w:hAnsiTheme="minorHAnsi" w:cstheme="minorHAnsi"/>
          <w:sz w:val="24"/>
          <w:szCs w:val="24"/>
        </w:rPr>
        <w:t>Also see</w:t>
      </w:r>
      <w:r w:rsidR="00DD5ECE">
        <w:rPr>
          <w:rFonts w:asciiTheme="minorHAnsi" w:hAnsiTheme="minorHAnsi" w:cstheme="minorHAnsi"/>
          <w:sz w:val="24"/>
          <w:szCs w:val="24"/>
        </w:rPr>
        <w:t>:</w:t>
      </w:r>
    </w:p>
    <w:p w14:paraId="2FF3B1E9" w14:textId="0528017A" w:rsidR="00656AB0" w:rsidRDefault="00DD5ECE" w:rsidP="00765FF4">
      <w:pPr>
        <w:ind w:left="-425" w:right="-590"/>
        <w:rPr>
          <w:rFonts w:asciiTheme="minorHAnsi" w:hAnsiTheme="minorHAnsi" w:cstheme="minorHAnsi"/>
          <w:sz w:val="24"/>
          <w:szCs w:val="24"/>
        </w:rPr>
      </w:pPr>
      <w:r>
        <w:rPr>
          <w:rFonts w:asciiTheme="minorHAnsi" w:hAnsiTheme="minorHAnsi" w:cstheme="minorHAnsi"/>
          <w:sz w:val="24"/>
          <w:szCs w:val="24"/>
        </w:rPr>
        <w:t>A</w:t>
      </w:r>
      <w:r w:rsidR="00656AB0">
        <w:rPr>
          <w:rFonts w:asciiTheme="minorHAnsi" w:hAnsiTheme="minorHAnsi" w:cstheme="minorHAnsi"/>
          <w:sz w:val="24"/>
          <w:szCs w:val="24"/>
        </w:rPr>
        <w:t xml:space="preserve"> report on the Surrey Hills Sustainable business initiative.</w:t>
      </w:r>
    </w:p>
    <w:p w14:paraId="61D2245F" w14:textId="53E2D6BA" w:rsidR="00DD5ECE" w:rsidRDefault="00DD5ECE" w:rsidP="00765FF4">
      <w:pPr>
        <w:ind w:left="-425" w:right="-590"/>
        <w:rPr>
          <w:rFonts w:asciiTheme="minorHAnsi" w:hAnsiTheme="minorHAnsi" w:cstheme="minorHAnsi"/>
          <w:sz w:val="24"/>
          <w:szCs w:val="24"/>
        </w:rPr>
      </w:pPr>
      <w:r>
        <w:rPr>
          <w:rFonts w:asciiTheme="minorHAnsi" w:hAnsiTheme="minorHAnsi" w:cstheme="minorHAnsi"/>
          <w:sz w:val="24"/>
          <w:szCs w:val="24"/>
        </w:rPr>
        <w:t xml:space="preserve">A report from Cllr Ellis on </w:t>
      </w:r>
      <w:r w:rsidRPr="00DD5ECE">
        <w:rPr>
          <w:rFonts w:asciiTheme="minorHAnsi" w:hAnsiTheme="minorHAnsi" w:cstheme="minorHAnsi"/>
          <w:sz w:val="24"/>
          <w:szCs w:val="24"/>
        </w:rPr>
        <w:t>Surrey Nature Partnership’s Biodiversity &amp; Planning Conference</w:t>
      </w:r>
    </w:p>
    <w:p w14:paraId="7EDD1F58" w14:textId="77777777" w:rsidR="003B1762" w:rsidRPr="003B1762" w:rsidRDefault="003B1762" w:rsidP="009A7856">
      <w:pPr>
        <w:pStyle w:val="ListParagraph"/>
        <w:numPr>
          <w:ilvl w:val="0"/>
          <w:numId w:val="1"/>
        </w:numPr>
        <w:ind w:left="0" w:right="-591" w:hanging="426"/>
        <w:rPr>
          <w:rFonts w:asciiTheme="minorHAnsi" w:hAnsiTheme="minorHAnsi" w:cstheme="minorHAnsi"/>
          <w:b/>
          <w:sz w:val="24"/>
          <w:szCs w:val="24"/>
          <w:u w:val="single"/>
        </w:rPr>
      </w:pPr>
      <w:r w:rsidRPr="003B1762">
        <w:rPr>
          <w:rFonts w:asciiTheme="minorHAnsi" w:hAnsiTheme="minorHAnsi" w:cstheme="minorHAnsi"/>
          <w:b/>
          <w:sz w:val="24"/>
          <w:szCs w:val="24"/>
          <w:u w:val="single"/>
        </w:rPr>
        <w:lastRenderedPageBreak/>
        <w:t>EXCLUSION Of THE PUBLIC</w:t>
      </w:r>
      <w:r w:rsidRPr="009A7856">
        <w:rPr>
          <w:rFonts w:asciiTheme="minorHAnsi" w:hAnsiTheme="minorHAnsi" w:cstheme="minorHAnsi"/>
          <w:b/>
          <w:sz w:val="24"/>
          <w:szCs w:val="24"/>
          <w:u w:val="single"/>
        </w:rPr>
        <w:tab/>
      </w:r>
    </w:p>
    <w:p w14:paraId="04087F2A" w14:textId="77777777" w:rsidR="003B1762" w:rsidRPr="003B1762" w:rsidRDefault="003B1762" w:rsidP="003B1762">
      <w:pPr>
        <w:spacing w:after="120"/>
        <w:ind w:left="-425" w:right="-591"/>
        <w:rPr>
          <w:rFonts w:asciiTheme="minorHAnsi" w:hAnsiTheme="minorHAnsi" w:cstheme="minorHAnsi"/>
          <w:sz w:val="24"/>
          <w:szCs w:val="24"/>
        </w:rPr>
      </w:pPr>
      <w:r w:rsidRPr="003B1762">
        <w:rPr>
          <w:rFonts w:asciiTheme="minorHAnsi" w:hAnsiTheme="minorHAnsi" w:cstheme="minorHAnsi"/>
          <w:b/>
          <w:sz w:val="24"/>
          <w:szCs w:val="24"/>
          <w:u w:val="single"/>
        </w:rPr>
        <w:t>RECOMMENDED</w:t>
      </w:r>
      <w:r w:rsidRPr="003B1762">
        <w:rPr>
          <w:rFonts w:asciiTheme="minorHAnsi" w:hAnsiTheme="minorHAnsi" w:cstheme="minorHAnsi"/>
          <w:sz w:val="24"/>
          <w:szCs w:val="24"/>
        </w:rPr>
        <w:t>: That the press and public be excluded from the meeting by reason of the confidential nature of the business to be transacted.</w:t>
      </w:r>
    </w:p>
    <w:p w14:paraId="550332F7" w14:textId="7451194E" w:rsidR="003B1762" w:rsidRPr="003B1762" w:rsidRDefault="003B1762" w:rsidP="009A7856">
      <w:pPr>
        <w:pStyle w:val="ListParagraph"/>
        <w:numPr>
          <w:ilvl w:val="0"/>
          <w:numId w:val="1"/>
        </w:numPr>
        <w:ind w:left="0" w:right="-591" w:hanging="426"/>
        <w:rPr>
          <w:rFonts w:asciiTheme="minorHAnsi" w:hAnsiTheme="minorHAnsi" w:cstheme="minorHAnsi"/>
          <w:b/>
          <w:sz w:val="24"/>
          <w:szCs w:val="24"/>
          <w:u w:val="single"/>
        </w:rPr>
      </w:pPr>
      <w:r w:rsidRPr="003B1762">
        <w:rPr>
          <w:rFonts w:asciiTheme="minorHAnsi" w:hAnsiTheme="minorHAnsi" w:cstheme="minorHAnsi"/>
          <w:b/>
          <w:sz w:val="24"/>
          <w:szCs w:val="24"/>
          <w:u w:val="single"/>
        </w:rPr>
        <w:t>STAFFING</w:t>
      </w:r>
      <w:r w:rsidR="009A7856">
        <w:rPr>
          <w:rFonts w:asciiTheme="minorHAnsi" w:hAnsiTheme="minorHAnsi" w:cstheme="minorHAnsi"/>
          <w:b/>
          <w:sz w:val="24"/>
          <w:szCs w:val="24"/>
          <w:u w:val="single"/>
        </w:rPr>
        <w:t xml:space="preserve"> MATTERS</w:t>
      </w:r>
    </w:p>
    <w:p w14:paraId="71B70607" w14:textId="43970878" w:rsidR="009A7856" w:rsidRPr="003B1762" w:rsidRDefault="009A7856" w:rsidP="00046912">
      <w:pPr>
        <w:ind w:left="-425" w:right="-590"/>
        <w:rPr>
          <w:rFonts w:asciiTheme="minorHAnsi" w:hAnsiTheme="minorHAnsi" w:cstheme="minorHAnsi"/>
          <w:sz w:val="24"/>
          <w:szCs w:val="24"/>
        </w:rPr>
      </w:pPr>
      <w:r>
        <w:rPr>
          <w:rFonts w:asciiTheme="minorHAnsi" w:hAnsiTheme="minorHAnsi" w:cstheme="minorHAnsi"/>
          <w:sz w:val="24"/>
          <w:szCs w:val="24"/>
        </w:rPr>
        <w:t>All Councillors have previously received minutes of the Staffing meeting held 5</w:t>
      </w:r>
      <w:r w:rsidRPr="009A7856">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2021. </w:t>
      </w:r>
      <w:r w:rsidRPr="003B1762">
        <w:rPr>
          <w:rFonts w:asciiTheme="minorHAnsi" w:hAnsiTheme="minorHAnsi" w:cstheme="minorHAnsi"/>
          <w:sz w:val="24"/>
          <w:szCs w:val="24"/>
        </w:rPr>
        <w:t>Cllr Odell to report.</w:t>
      </w:r>
      <w:r>
        <w:rPr>
          <w:rFonts w:asciiTheme="minorHAnsi" w:hAnsiTheme="minorHAnsi" w:cstheme="minorHAnsi"/>
          <w:sz w:val="24"/>
          <w:szCs w:val="24"/>
        </w:rPr>
        <w:t xml:space="preserve"> Staff pay awards are made by the Staffing Committee under delegated authority. Council to note the decisions.</w:t>
      </w:r>
    </w:p>
    <w:p w14:paraId="4FB8F856" w14:textId="23EB3FC5" w:rsidR="003B1762" w:rsidRPr="003B1762" w:rsidRDefault="00046912" w:rsidP="003B1762">
      <w:pPr>
        <w:spacing w:after="120"/>
        <w:ind w:left="-425" w:right="-591"/>
        <w:rPr>
          <w:rFonts w:asciiTheme="minorHAnsi" w:hAnsiTheme="minorHAnsi" w:cstheme="minorHAnsi"/>
          <w:sz w:val="24"/>
          <w:szCs w:val="24"/>
        </w:rPr>
      </w:pPr>
      <w:r w:rsidRPr="00046912">
        <w:rPr>
          <w:rFonts w:asciiTheme="minorHAnsi" w:hAnsiTheme="minorHAnsi" w:cstheme="minorHAnsi"/>
          <w:b/>
          <w:bCs/>
          <w:sz w:val="24"/>
          <w:szCs w:val="24"/>
          <w:u w:val="single"/>
        </w:rPr>
        <w:t>RECOMMENDED</w:t>
      </w:r>
      <w:r>
        <w:rPr>
          <w:rFonts w:asciiTheme="minorHAnsi" w:hAnsiTheme="minorHAnsi" w:cstheme="minorHAnsi"/>
          <w:sz w:val="24"/>
          <w:szCs w:val="24"/>
        </w:rPr>
        <w:t>: That Council notes the staff minutes, including pay awards, made by Staffing Committee under delegated authority.</w:t>
      </w:r>
    </w:p>
    <w:p w14:paraId="7B672682" w14:textId="77777777" w:rsidR="00887908" w:rsidRPr="003811EA" w:rsidRDefault="00887908" w:rsidP="00D93A90">
      <w:pPr>
        <w:spacing w:after="120"/>
        <w:ind w:left="-425" w:right="-591"/>
        <w:rPr>
          <w:rFonts w:asciiTheme="minorHAnsi" w:hAnsiTheme="minorHAnsi" w:cstheme="minorHAnsi"/>
          <w:sz w:val="24"/>
          <w:szCs w:val="24"/>
        </w:rPr>
      </w:pPr>
    </w:p>
    <w:p w14:paraId="5F74C6E8" w14:textId="77777777" w:rsidR="007F09EF" w:rsidRPr="003811EA" w:rsidRDefault="0067117E" w:rsidP="00C135DC">
      <w:pPr>
        <w:spacing w:after="120"/>
        <w:ind w:left="-851" w:right="-591"/>
        <w:jc w:val="center"/>
        <w:rPr>
          <w:rFonts w:asciiTheme="minorHAnsi" w:hAnsiTheme="minorHAnsi" w:cstheme="minorHAnsi"/>
          <w:sz w:val="24"/>
          <w:szCs w:val="24"/>
        </w:rPr>
      </w:pPr>
      <w:r w:rsidRPr="003811EA">
        <w:rPr>
          <w:rFonts w:asciiTheme="minorHAnsi" w:hAnsiTheme="minorHAnsi" w:cstheme="minorHAnsi"/>
          <w:sz w:val="24"/>
          <w:szCs w:val="24"/>
        </w:rPr>
        <w:t>** End of Agenda **</w:t>
      </w:r>
    </w:p>
    <w:sectPr w:rsidR="007F09EF" w:rsidRPr="003811EA" w:rsidSect="00114392">
      <w:headerReference w:type="first" r:id="rId13"/>
      <w:type w:val="continuous"/>
      <w:pgSz w:w="11906" w:h="16838" w:code="9"/>
      <w:pgMar w:top="851" w:right="1440"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68EE" w14:textId="77777777" w:rsidR="004D2B46" w:rsidRDefault="004D2B46" w:rsidP="003A3AC1">
      <w:pPr>
        <w:pStyle w:val="Footer"/>
      </w:pPr>
      <w:r>
        <w:separator/>
      </w:r>
    </w:p>
  </w:endnote>
  <w:endnote w:type="continuationSeparator" w:id="0">
    <w:p w14:paraId="7DD582AD" w14:textId="77777777" w:rsidR="004D2B46" w:rsidRDefault="004D2B46"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287380"/>
      <w:docPartObj>
        <w:docPartGallery w:val="Page Numbers (Bottom of Page)"/>
        <w:docPartUnique/>
      </w:docPartObj>
    </w:sdtPr>
    <w:sdtEndPr/>
    <w:sdtContent>
      <w:sdt>
        <w:sdtPr>
          <w:id w:val="-1669238322"/>
          <w:docPartObj>
            <w:docPartGallery w:val="Page Numbers (Top of Page)"/>
            <w:docPartUnique/>
          </w:docPartObj>
        </w:sdtPr>
        <w:sdtEndPr/>
        <w:sdtContent>
          <w:p w14:paraId="47A67019" w14:textId="77777777" w:rsidR="00FF1FCF" w:rsidRPr="00FF1FCF" w:rsidRDefault="00FF1FCF">
            <w:pPr>
              <w:pStyle w:val="Footer"/>
              <w:jc w:val="center"/>
            </w:pPr>
            <w:r w:rsidRPr="00FF1FCF">
              <w:t xml:space="preserve">Page </w:t>
            </w:r>
            <w:r w:rsidRPr="00FF1FCF">
              <w:rPr>
                <w:bCs/>
                <w:sz w:val="24"/>
                <w:szCs w:val="24"/>
              </w:rPr>
              <w:fldChar w:fldCharType="begin"/>
            </w:r>
            <w:r w:rsidRPr="00FF1FCF">
              <w:rPr>
                <w:bCs/>
              </w:rPr>
              <w:instrText xml:space="preserve"> PAGE </w:instrText>
            </w:r>
            <w:r w:rsidRPr="00FF1FCF">
              <w:rPr>
                <w:bCs/>
                <w:sz w:val="24"/>
                <w:szCs w:val="24"/>
              </w:rPr>
              <w:fldChar w:fldCharType="separate"/>
            </w:r>
            <w:r w:rsidR="00B140D1">
              <w:rPr>
                <w:bCs/>
                <w:noProof/>
              </w:rPr>
              <w:t>3</w:t>
            </w:r>
            <w:r w:rsidRPr="00FF1FCF">
              <w:rPr>
                <w:bCs/>
                <w:sz w:val="24"/>
                <w:szCs w:val="24"/>
              </w:rPr>
              <w:fldChar w:fldCharType="end"/>
            </w:r>
            <w:r w:rsidRPr="00FF1FCF">
              <w:t xml:space="preserve"> of </w:t>
            </w:r>
            <w:r w:rsidRPr="00FF1FCF">
              <w:rPr>
                <w:bCs/>
                <w:sz w:val="24"/>
                <w:szCs w:val="24"/>
              </w:rPr>
              <w:fldChar w:fldCharType="begin"/>
            </w:r>
            <w:r w:rsidRPr="00FF1FCF">
              <w:rPr>
                <w:bCs/>
              </w:rPr>
              <w:instrText xml:space="preserve"> NUMPAGES  </w:instrText>
            </w:r>
            <w:r w:rsidRPr="00FF1FCF">
              <w:rPr>
                <w:bCs/>
                <w:sz w:val="24"/>
                <w:szCs w:val="24"/>
              </w:rPr>
              <w:fldChar w:fldCharType="separate"/>
            </w:r>
            <w:r w:rsidR="00B140D1">
              <w:rPr>
                <w:bCs/>
                <w:noProof/>
              </w:rPr>
              <w:t>3</w:t>
            </w:r>
            <w:r w:rsidRPr="00FF1FC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608981"/>
      <w:docPartObj>
        <w:docPartGallery w:val="Page Numbers (Bottom of Page)"/>
        <w:docPartUnique/>
      </w:docPartObj>
    </w:sdtPr>
    <w:sdtEndPr/>
    <w:sdtContent>
      <w:sdt>
        <w:sdtPr>
          <w:id w:val="-1705238520"/>
          <w:docPartObj>
            <w:docPartGallery w:val="Page Numbers (Top of Page)"/>
            <w:docPartUnique/>
          </w:docPartObj>
        </w:sdtPr>
        <w:sdtEndPr/>
        <w:sdtContent>
          <w:p w14:paraId="7B46E754" w14:textId="39A3DBF9" w:rsidR="00B75B89" w:rsidRDefault="00B75B89" w:rsidP="00B75B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0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0D1">
              <w:rPr>
                <w:b/>
                <w:bCs/>
                <w:noProof/>
              </w:rPr>
              <w:t>3</w:t>
            </w:r>
            <w:r>
              <w:rPr>
                <w:b/>
                <w:bCs/>
                <w:sz w:val="24"/>
                <w:szCs w:val="24"/>
              </w:rPr>
              <w:fldChar w:fldCharType="end"/>
            </w:r>
          </w:p>
        </w:sdtContent>
      </w:sdt>
    </w:sdtContent>
  </w:sdt>
  <w:p w14:paraId="63020681" w14:textId="5E6246E7" w:rsidR="00672AF5" w:rsidRDefault="00672AF5" w:rsidP="00672AF5">
    <w:pPr>
      <w:pStyle w:val="Footer"/>
      <w:tabs>
        <w:tab w:val="clear" w:pos="4153"/>
        <w:tab w:val="clear" w:pos="8306"/>
        <w:tab w:val="left" w:pos="35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24D0" w14:textId="77777777" w:rsidR="004D2B46" w:rsidRDefault="004D2B46" w:rsidP="003A3AC1">
      <w:pPr>
        <w:pStyle w:val="Footer"/>
      </w:pPr>
      <w:r>
        <w:separator/>
      </w:r>
    </w:p>
  </w:footnote>
  <w:footnote w:type="continuationSeparator" w:id="0">
    <w:p w14:paraId="33E39DA6" w14:textId="77777777" w:rsidR="004D2B46" w:rsidRDefault="004D2B46"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756A" w14:textId="77777777" w:rsidR="00820FB6" w:rsidRDefault="00820FB6" w:rsidP="00820FB6">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65408" behindDoc="0" locked="0" layoutInCell="1" allowOverlap="1" wp14:anchorId="37ECE484" wp14:editId="16076FF3">
          <wp:simplePos x="0" y="0"/>
          <wp:positionH relativeFrom="column">
            <wp:posOffset>2496185</wp:posOffset>
          </wp:positionH>
          <wp:positionV relativeFrom="paragraph">
            <wp:posOffset>-253365</wp:posOffset>
          </wp:positionV>
          <wp:extent cx="593090" cy="838200"/>
          <wp:effectExtent l="0" t="0" r="0" b="0"/>
          <wp:wrapSquare wrapText="bothSides"/>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8C71389" w14:textId="77777777" w:rsidR="00820FB6" w:rsidRDefault="00820FB6" w:rsidP="00820FB6">
    <w:pPr>
      <w:jc w:val="center"/>
      <w:rPr>
        <w:rFonts w:ascii="Californian FB" w:hAnsi="Californian FB"/>
        <w:smallCaps/>
        <w:noProof/>
        <w:lang w:eastAsia="en-GB"/>
      </w:rPr>
    </w:pPr>
  </w:p>
  <w:p w14:paraId="6845592A" w14:textId="77777777" w:rsidR="00820FB6" w:rsidRDefault="00820FB6" w:rsidP="00820FB6">
    <w:pPr>
      <w:jc w:val="center"/>
      <w:rPr>
        <w:rFonts w:ascii="Californian FB" w:hAnsi="Californian FB"/>
        <w:smallCaps/>
        <w:noProof/>
        <w:lang w:eastAsia="en-GB"/>
      </w:rPr>
    </w:pPr>
  </w:p>
  <w:p w14:paraId="477A9DC3" w14:textId="77777777" w:rsidR="00820FB6" w:rsidRDefault="00820FB6" w:rsidP="00820FB6">
    <w:pPr>
      <w:jc w:val="center"/>
      <w:rPr>
        <w:rFonts w:ascii="Californian FB" w:hAnsi="Californian FB"/>
        <w:smallCaps/>
        <w:noProof/>
        <w:lang w:eastAsia="en-GB"/>
      </w:rPr>
    </w:pPr>
  </w:p>
  <w:p w14:paraId="46032532" w14:textId="77777777" w:rsidR="00820FB6" w:rsidRPr="003B5D29" w:rsidRDefault="00820FB6" w:rsidP="00820FB6">
    <w:pPr>
      <w:jc w:val="center"/>
      <w:rPr>
        <w:rFonts w:ascii="Californian FB" w:hAnsi="Californian FB"/>
        <w:b/>
        <w:smallCaps/>
        <w:sz w:val="44"/>
        <w:szCs w:val="44"/>
      </w:rPr>
    </w:pPr>
    <w:r>
      <w:rPr>
        <w:rFonts w:ascii="Californian FB" w:hAnsi="Californian FB"/>
        <w:b/>
        <w:smallCaps/>
        <w:sz w:val="44"/>
        <w:szCs w:val="44"/>
      </w:rPr>
      <w:t>Haslemere Town Council</w:t>
    </w:r>
  </w:p>
  <w:p w14:paraId="01B6C376" w14:textId="77777777" w:rsidR="00820FB6" w:rsidRPr="00F55977" w:rsidRDefault="00820FB6" w:rsidP="00820FB6">
    <w:pPr>
      <w:jc w:val="center"/>
      <w:rPr>
        <w:rFonts w:asciiTheme="minorHAnsi" w:hAnsiTheme="minorHAnsi"/>
        <w:b/>
        <w:sz w:val="6"/>
        <w:szCs w:val="22"/>
      </w:rPr>
    </w:pPr>
  </w:p>
  <w:p w14:paraId="5B75469B" w14:textId="77777777" w:rsidR="00820FB6" w:rsidRDefault="00820FB6" w:rsidP="00820FB6">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D227FC1" w14:textId="77777777" w:rsidR="00820FB6" w:rsidRPr="003B5D29" w:rsidRDefault="00820FB6" w:rsidP="00820FB6">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00027DBA" w:rsidRPr="005479C4">
        <w:rPr>
          <w:rStyle w:val="Hyperlink"/>
          <w:rFonts w:asciiTheme="majorHAnsi" w:hAnsiTheme="majorHAnsi"/>
          <w:szCs w:val="24"/>
        </w:rPr>
        <w:t>town.clerk@haslemeretc.org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1C29" w14:textId="77777777" w:rsidR="00ED6510" w:rsidRPr="00F55977" w:rsidRDefault="00ED6510" w:rsidP="00ED19E4">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63360" behindDoc="0" locked="0" layoutInCell="1" allowOverlap="1" wp14:anchorId="365E8882" wp14:editId="63A7A4C9">
          <wp:simplePos x="0" y="0"/>
          <wp:positionH relativeFrom="column">
            <wp:posOffset>5410200</wp:posOffset>
          </wp:positionH>
          <wp:positionV relativeFrom="paragraph">
            <wp:posOffset>-247650</wp:posOffset>
          </wp:positionV>
          <wp:extent cx="894080" cy="1257300"/>
          <wp:effectExtent l="0" t="0" r="1270" b="0"/>
          <wp:wrapSquare wrapText="bothSides"/>
          <wp:docPr id="1" name="Picture 1" descr="q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1257300"/>
                  </a:xfrm>
                  <a:prstGeom prst="rect">
                    <a:avLst/>
                  </a:prstGeom>
                  <a:noFill/>
                </pic:spPr>
              </pic:pic>
            </a:graphicData>
          </a:graphic>
          <wp14:sizeRelH relativeFrom="page">
            <wp14:pctWidth>0</wp14:pctWidth>
          </wp14:sizeRelH>
          <wp14:sizeRelV relativeFrom="page">
            <wp14:pctHeight>0</wp14:pctHeight>
          </wp14:sizeRelV>
        </wp:anchor>
      </w:drawing>
    </w:r>
    <w:r w:rsidRPr="00F55977">
      <w:rPr>
        <w:rFonts w:asciiTheme="minorHAnsi" w:hAnsiTheme="minorHAnsi"/>
        <w:noProof/>
        <w:lang w:eastAsia="en-GB"/>
      </w:rPr>
      <w:drawing>
        <wp:anchor distT="0" distB="0" distL="114300" distR="114300" simplePos="0" relativeHeight="251662336" behindDoc="0" locked="0" layoutInCell="1" allowOverlap="1" wp14:anchorId="3169B0C0" wp14:editId="3EAE87A6">
          <wp:simplePos x="0" y="0"/>
          <wp:positionH relativeFrom="column">
            <wp:posOffset>-533400</wp:posOffset>
          </wp:positionH>
          <wp:positionV relativeFrom="paragraph">
            <wp:posOffset>-209550</wp:posOffset>
          </wp:positionV>
          <wp:extent cx="808355" cy="1143000"/>
          <wp:effectExtent l="0" t="0" r="0" b="0"/>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143000"/>
                  </a:xfrm>
                  <a:prstGeom prst="rect">
                    <a:avLst/>
                  </a:prstGeom>
                  <a:noFill/>
                </pic:spPr>
              </pic:pic>
            </a:graphicData>
          </a:graphic>
          <wp14:sizeRelH relativeFrom="page">
            <wp14:pctWidth>0</wp14:pctWidth>
          </wp14:sizeRelH>
          <wp14:sizeRelV relativeFrom="page">
            <wp14:pctHeight>0</wp14:pctHeight>
          </wp14:sizeRelV>
        </wp:anchor>
      </w:drawing>
    </w:r>
    <w:r w:rsidRPr="00F55977">
      <w:rPr>
        <w:rFonts w:asciiTheme="minorHAnsi" w:hAnsiTheme="minorHAnsi"/>
        <w:b/>
        <w:sz w:val="44"/>
        <w:szCs w:val="44"/>
      </w:rPr>
      <w:t>HASLEMERE TOWN COUNCIL</w:t>
    </w:r>
  </w:p>
  <w:p w14:paraId="4FD04376" w14:textId="77777777" w:rsidR="00ED6510" w:rsidRPr="00F55977" w:rsidRDefault="00ED6510" w:rsidP="00ED19E4">
    <w:pPr>
      <w:jc w:val="center"/>
      <w:rPr>
        <w:rFonts w:asciiTheme="minorHAnsi" w:hAnsiTheme="minorHAnsi"/>
        <w:b/>
      </w:rPr>
    </w:pPr>
    <w:r w:rsidRPr="00F55977">
      <w:rPr>
        <w:rFonts w:asciiTheme="minorHAnsi" w:hAnsiTheme="minorHAnsi"/>
        <w:b/>
      </w:rPr>
      <w:t>(Critchmere, Grayswood, Haslemere, Hindhead, Shottermill)</w:t>
    </w:r>
  </w:p>
  <w:p w14:paraId="03B8D55F" w14:textId="77777777" w:rsidR="00ED6510" w:rsidRPr="00F55977" w:rsidRDefault="00ED6510" w:rsidP="00ED19E4">
    <w:pPr>
      <w:jc w:val="center"/>
      <w:rPr>
        <w:rFonts w:asciiTheme="minorHAnsi" w:hAnsiTheme="minorHAnsi"/>
        <w:b/>
        <w:sz w:val="6"/>
        <w:szCs w:val="22"/>
      </w:rPr>
    </w:pPr>
  </w:p>
  <w:p w14:paraId="64DE4645" w14:textId="77777777" w:rsidR="00ED6510" w:rsidRPr="00F55977" w:rsidRDefault="00ED6510" w:rsidP="00ED19E4">
    <w:pPr>
      <w:jc w:val="center"/>
      <w:rPr>
        <w:rFonts w:asciiTheme="minorHAnsi" w:hAnsiTheme="minorHAnsi"/>
        <w:sz w:val="28"/>
        <w:szCs w:val="28"/>
      </w:rPr>
    </w:pPr>
    <w:r w:rsidRPr="00F55977">
      <w:rPr>
        <w:rFonts w:asciiTheme="minorHAnsi" w:hAnsiTheme="minorHAnsi"/>
        <w:sz w:val="28"/>
        <w:szCs w:val="28"/>
      </w:rPr>
      <w:t>Town Hall, High Street, Haslemere, Surrey GU27 2HG</w:t>
    </w:r>
  </w:p>
  <w:p w14:paraId="3E3ABE13" w14:textId="77777777" w:rsidR="00ED6510" w:rsidRPr="00BE413D" w:rsidRDefault="00ED6510" w:rsidP="00ED19E4">
    <w:pPr>
      <w:rPr>
        <w:rFonts w:asciiTheme="minorHAnsi" w:hAnsiTheme="minorHAnsi"/>
        <w:sz w:val="6"/>
        <w:szCs w:val="28"/>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ED6510" w14:paraId="5A803B7A" w14:textId="77777777" w:rsidTr="003460DD">
      <w:tc>
        <w:tcPr>
          <w:tcW w:w="4219" w:type="dxa"/>
        </w:tcPr>
        <w:p w14:paraId="6E9AC627" w14:textId="77777777" w:rsidR="00ED6510" w:rsidRDefault="00ED6510" w:rsidP="003460DD">
          <w:pPr>
            <w:jc w:val="right"/>
            <w:rPr>
              <w:rFonts w:asciiTheme="minorHAnsi" w:hAnsiTheme="minorHAnsi"/>
              <w:sz w:val="28"/>
              <w:szCs w:val="28"/>
            </w:rPr>
          </w:pPr>
          <w:r w:rsidRPr="00F55977">
            <w:rPr>
              <w:rFonts w:asciiTheme="minorHAnsi" w:hAnsiTheme="minorHAnsi"/>
              <w:sz w:val="24"/>
              <w:szCs w:val="24"/>
            </w:rPr>
            <w:t>Telephone 01428 654305 / 658828</w:t>
          </w:r>
        </w:p>
      </w:tc>
      <w:tc>
        <w:tcPr>
          <w:tcW w:w="284" w:type="dxa"/>
        </w:tcPr>
        <w:p w14:paraId="42B0AB8C" w14:textId="77777777" w:rsidR="00ED6510" w:rsidRPr="00F55977" w:rsidRDefault="00ED6510" w:rsidP="003460DD">
          <w:pPr>
            <w:rPr>
              <w:rFonts w:asciiTheme="minorHAnsi" w:hAnsiTheme="minorHAnsi"/>
              <w:sz w:val="24"/>
              <w:szCs w:val="24"/>
            </w:rPr>
          </w:pPr>
        </w:p>
      </w:tc>
      <w:tc>
        <w:tcPr>
          <w:tcW w:w="3733" w:type="dxa"/>
        </w:tcPr>
        <w:p w14:paraId="0EB1EA8F" w14:textId="77777777" w:rsidR="00ED6510" w:rsidRPr="00BE413D" w:rsidRDefault="00ED6510" w:rsidP="003460DD">
          <w:pPr>
            <w:rPr>
              <w:rFonts w:asciiTheme="minorHAnsi" w:hAnsiTheme="minorHAnsi"/>
              <w:sz w:val="24"/>
              <w:szCs w:val="24"/>
            </w:rPr>
          </w:pPr>
          <w:r w:rsidRPr="00F55977">
            <w:rPr>
              <w:rFonts w:asciiTheme="minorHAnsi" w:hAnsiTheme="minorHAnsi"/>
              <w:sz w:val="24"/>
              <w:szCs w:val="24"/>
            </w:rPr>
            <w:t xml:space="preserve">Email </w:t>
          </w:r>
          <w:hyperlink r:id="rId3" w:history="1">
            <w:r w:rsidRPr="008A4CA1">
              <w:rPr>
                <w:rStyle w:val="Hyperlink"/>
                <w:rFonts w:asciiTheme="minorHAnsi" w:hAnsiTheme="minorHAnsi"/>
                <w:sz w:val="24"/>
                <w:szCs w:val="24"/>
              </w:rPr>
              <w:t>clerk.htc@haslemere.com</w:t>
            </w:r>
          </w:hyperlink>
        </w:p>
      </w:tc>
    </w:tr>
  </w:tbl>
  <w:p w14:paraId="047694C3" w14:textId="77777777" w:rsidR="00ED6510" w:rsidRPr="00BE413D" w:rsidRDefault="00ED6510" w:rsidP="00ED19E4">
    <w:pPr>
      <w:rPr>
        <w:sz w:val="10"/>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ED6510" w14:paraId="4950B1E2" w14:textId="77777777" w:rsidTr="003460DD">
      <w:tc>
        <w:tcPr>
          <w:tcW w:w="4219" w:type="dxa"/>
        </w:tcPr>
        <w:p w14:paraId="54359D5C" w14:textId="77777777" w:rsidR="00ED6510" w:rsidRDefault="00ED6510" w:rsidP="003460DD">
          <w:pPr>
            <w:jc w:val="right"/>
            <w:rPr>
              <w:rFonts w:asciiTheme="minorHAnsi" w:hAnsiTheme="minorHAnsi"/>
              <w:sz w:val="28"/>
              <w:szCs w:val="28"/>
            </w:rPr>
          </w:pPr>
          <w:r w:rsidRPr="00F55977">
            <w:rPr>
              <w:rFonts w:asciiTheme="minorHAnsi" w:hAnsiTheme="minorHAnsi"/>
              <w:b/>
              <w:sz w:val="24"/>
              <w:szCs w:val="24"/>
            </w:rPr>
            <w:t>TOWN MAYOR</w:t>
          </w:r>
          <w:r w:rsidRPr="00F55977">
            <w:rPr>
              <w:rFonts w:asciiTheme="minorHAnsi" w:hAnsiTheme="minorHAnsi"/>
              <w:sz w:val="24"/>
              <w:szCs w:val="24"/>
            </w:rPr>
            <w:t xml:space="preserve">  Libby Piper</w:t>
          </w:r>
        </w:p>
      </w:tc>
      <w:tc>
        <w:tcPr>
          <w:tcW w:w="284" w:type="dxa"/>
        </w:tcPr>
        <w:p w14:paraId="27E2A5D2" w14:textId="77777777" w:rsidR="00ED6510" w:rsidRPr="00F55977" w:rsidRDefault="00ED6510" w:rsidP="003460DD">
          <w:pPr>
            <w:rPr>
              <w:rFonts w:asciiTheme="minorHAnsi" w:hAnsiTheme="minorHAnsi"/>
              <w:b/>
              <w:sz w:val="24"/>
              <w:szCs w:val="24"/>
            </w:rPr>
          </w:pPr>
        </w:p>
      </w:tc>
      <w:tc>
        <w:tcPr>
          <w:tcW w:w="3733" w:type="dxa"/>
        </w:tcPr>
        <w:p w14:paraId="3D002322" w14:textId="08B744AB" w:rsidR="00ED6510" w:rsidRPr="00F55977" w:rsidRDefault="00ED6510" w:rsidP="003460DD">
          <w:pPr>
            <w:rPr>
              <w:rFonts w:asciiTheme="minorHAnsi" w:hAnsiTheme="minorHAnsi"/>
              <w:sz w:val="24"/>
              <w:szCs w:val="24"/>
            </w:rPr>
          </w:pPr>
          <w:r w:rsidRPr="00F55977">
            <w:rPr>
              <w:rFonts w:asciiTheme="minorHAnsi" w:hAnsiTheme="minorHAnsi"/>
              <w:b/>
              <w:sz w:val="24"/>
              <w:szCs w:val="24"/>
            </w:rPr>
            <w:t xml:space="preserve">TOWN </w:t>
          </w:r>
          <w:r w:rsidR="00D93A90" w:rsidRPr="00F55977">
            <w:rPr>
              <w:rFonts w:asciiTheme="minorHAnsi" w:hAnsiTheme="minorHAnsi"/>
              <w:b/>
              <w:sz w:val="24"/>
              <w:szCs w:val="24"/>
            </w:rPr>
            <w:t>CLERK</w:t>
          </w:r>
          <w:r w:rsidR="00D93A90" w:rsidRPr="00F55977">
            <w:rPr>
              <w:rFonts w:asciiTheme="minorHAnsi" w:hAnsiTheme="minorHAnsi"/>
              <w:sz w:val="24"/>
              <w:szCs w:val="24"/>
            </w:rPr>
            <w:t xml:space="preserve"> Lisa</w:t>
          </w:r>
          <w:r w:rsidRPr="00F55977">
            <w:rPr>
              <w:rFonts w:asciiTheme="minorHAnsi" w:hAnsiTheme="minorHAnsi"/>
              <w:sz w:val="24"/>
              <w:szCs w:val="24"/>
            </w:rPr>
            <w:t xml:space="preserve"> O’Sullivan</w:t>
          </w:r>
        </w:p>
      </w:tc>
    </w:tr>
  </w:tbl>
  <w:p w14:paraId="37C4FF79" w14:textId="77777777" w:rsidR="00ED6510" w:rsidRPr="00BE413D" w:rsidRDefault="00ED6510" w:rsidP="00ED19E4">
    <w:pPr>
      <w:jc w:val="center"/>
      <w:rPr>
        <w:rFonts w:asciiTheme="minorHAnsi" w:hAnsiTheme="minorHAnsi"/>
        <w:sz w:val="10"/>
        <w:szCs w:val="24"/>
      </w:rPr>
    </w:pPr>
  </w:p>
  <w:p w14:paraId="1B898CAA" w14:textId="35857A40" w:rsidR="00ED6510" w:rsidRDefault="00ED6510" w:rsidP="00ED19E4">
    <w:pPr>
      <w:jc w:val="center"/>
      <w:rPr>
        <w:rFonts w:asciiTheme="minorHAnsi" w:hAnsiTheme="minorHAnsi"/>
        <w:sz w:val="18"/>
        <w:szCs w:val="18"/>
      </w:rPr>
    </w:pPr>
    <w:r w:rsidRPr="00F55977">
      <w:rPr>
        <w:rFonts w:asciiTheme="minorHAnsi" w:hAnsiTheme="minorHAnsi"/>
        <w:sz w:val="18"/>
        <w:szCs w:val="18"/>
      </w:rPr>
      <w:t xml:space="preserve">The Town Hall Office is open on Mondays, </w:t>
    </w:r>
    <w:r w:rsidR="00D93A90" w:rsidRPr="00F55977">
      <w:rPr>
        <w:rFonts w:asciiTheme="minorHAnsi" w:hAnsiTheme="minorHAnsi"/>
        <w:sz w:val="18"/>
        <w:szCs w:val="18"/>
      </w:rPr>
      <w:t>Wednesdays,</w:t>
    </w:r>
    <w:r w:rsidRPr="00F55977">
      <w:rPr>
        <w:rFonts w:asciiTheme="minorHAnsi" w:hAnsiTheme="minorHAnsi"/>
        <w:sz w:val="18"/>
        <w:szCs w:val="18"/>
      </w:rPr>
      <w:t xml:space="preserve"> and Fridays between 10am to 1pm 2pm to 4pm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42B7E"/>
    <w:multiLevelType w:val="hybridMultilevel"/>
    <w:tmpl w:val="77904B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D64769"/>
    <w:multiLevelType w:val="multilevel"/>
    <w:tmpl w:val="99829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C1B9D"/>
    <w:multiLevelType w:val="hybridMultilevel"/>
    <w:tmpl w:val="4C62C808"/>
    <w:lvl w:ilvl="0" w:tplc="95CC29B8">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9745D4C"/>
    <w:multiLevelType w:val="hybridMultilevel"/>
    <w:tmpl w:val="05587C3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0BF32202"/>
    <w:multiLevelType w:val="hybridMultilevel"/>
    <w:tmpl w:val="BC5EEC6E"/>
    <w:lvl w:ilvl="0" w:tplc="08090013">
      <w:start w:val="1"/>
      <w:numFmt w:val="upp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0EB5644C"/>
    <w:multiLevelType w:val="hybridMultilevel"/>
    <w:tmpl w:val="38104C26"/>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54223"/>
    <w:multiLevelType w:val="multilevel"/>
    <w:tmpl w:val="177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26537"/>
    <w:multiLevelType w:val="hybridMultilevel"/>
    <w:tmpl w:val="8E26C5A8"/>
    <w:lvl w:ilvl="0" w:tplc="481E1AF4">
      <w:start w:val="1"/>
      <w:numFmt w:val="upperRoman"/>
      <w:lvlText w:val="%1."/>
      <w:lvlJc w:val="right"/>
      <w:pPr>
        <w:ind w:left="11" w:hanging="360"/>
      </w:pPr>
      <w:rPr>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0" w15:restartNumberingAfterBreak="0">
    <w:nsid w:val="1A03153D"/>
    <w:multiLevelType w:val="hybridMultilevel"/>
    <w:tmpl w:val="D682F3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EF841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71F1C"/>
    <w:multiLevelType w:val="hybridMultilevel"/>
    <w:tmpl w:val="9AA06138"/>
    <w:lvl w:ilvl="0" w:tplc="4D04F77A">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66E79"/>
    <w:multiLevelType w:val="hybridMultilevel"/>
    <w:tmpl w:val="0EB45CCC"/>
    <w:lvl w:ilvl="0" w:tplc="99CEE7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F35B7"/>
    <w:multiLevelType w:val="hybridMultilevel"/>
    <w:tmpl w:val="D586E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D39B1"/>
    <w:multiLevelType w:val="hybridMultilevel"/>
    <w:tmpl w:val="F8EE434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2E2457B3"/>
    <w:multiLevelType w:val="hybridMultilevel"/>
    <w:tmpl w:val="6AB4F7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30CF2C46"/>
    <w:multiLevelType w:val="hybridMultilevel"/>
    <w:tmpl w:val="47FC07BE"/>
    <w:lvl w:ilvl="0" w:tplc="0809000B">
      <w:start w:val="1"/>
      <w:numFmt w:val="bullet"/>
      <w:lvlText w:val=""/>
      <w:lvlJc w:val="left"/>
      <w:pPr>
        <w:ind w:left="7240" w:hanging="360"/>
      </w:pPr>
      <w:rPr>
        <w:rFonts w:ascii="Wingdings" w:hAnsi="Wingdings" w:hint="default"/>
      </w:rPr>
    </w:lvl>
    <w:lvl w:ilvl="1" w:tplc="08090003">
      <w:start w:val="1"/>
      <w:numFmt w:val="bullet"/>
      <w:lvlText w:val="o"/>
      <w:lvlJc w:val="left"/>
      <w:pPr>
        <w:ind w:left="7960" w:hanging="360"/>
      </w:pPr>
      <w:rPr>
        <w:rFonts w:ascii="Courier New" w:hAnsi="Courier New" w:cs="Courier New" w:hint="default"/>
      </w:rPr>
    </w:lvl>
    <w:lvl w:ilvl="2" w:tplc="08090005">
      <w:start w:val="1"/>
      <w:numFmt w:val="bullet"/>
      <w:lvlText w:val=""/>
      <w:lvlJc w:val="left"/>
      <w:pPr>
        <w:ind w:left="8680" w:hanging="360"/>
      </w:pPr>
      <w:rPr>
        <w:rFonts w:ascii="Wingdings" w:hAnsi="Wingdings" w:hint="default"/>
      </w:rPr>
    </w:lvl>
    <w:lvl w:ilvl="3" w:tplc="08090001">
      <w:start w:val="1"/>
      <w:numFmt w:val="bullet"/>
      <w:lvlText w:val=""/>
      <w:lvlJc w:val="left"/>
      <w:pPr>
        <w:ind w:left="9400" w:hanging="360"/>
      </w:pPr>
      <w:rPr>
        <w:rFonts w:ascii="Symbol" w:hAnsi="Symbol" w:hint="default"/>
      </w:rPr>
    </w:lvl>
    <w:lvl w:ilvl="4" w:tplc="08090003">
      <w:start w:val="1"/>
      <w:numFmt w:val="bullet"/>
      <w:lvlText w:val="o"/>
      <w:lvlJc w:val="left"/>
      <w:pPr>
        <w:ind w:left="10120" w:hanging="360"/>
      </w:pPr>
      <w:rPr>
        <w:rFonts w:ascii="Courier New" w:hAnsi="Courier New" w:cs="Courier New" w:hint="default"/>
      </w:rPr>
    </w:lvl>
    <w:lvl w:ilvl="5" w:tplc="08090005">
      <w:start w:val="1"/>
      <w:numFmt w:val="bullet"/>
      <w:lvlText w:val=""/>
      <w:lvlJc w:val="left"/>
      <w:pPr>
        <w:ind w:left="10840" w:hanging="360"/>
      </w:pPr>
      <w:rPr>
        <w:rFonts w:ascii="Wingdings" w:hAnsi="Wingdings" w:hint="default"/>
      </w:rPr>
    </w:lvl>
    <w:lvl w:ilvl="6" w:tplc="08090001">
      <w:start w:val="1"/>
      <w:numFmt w:val="bullet"/>
      <w:lvlText w:val=""/>
      <w:lvlJc w:val="left"/>
      <w:pPr>
        <w:ind w:left="11560" w:hanging="360"/>
      </w:pPr>
      <w:rPr>
        <w:rFonts w:ascii="Symbol" w:hAnsi="Symbol" w:hint="default"/>
      </w:rPr>
    </w:lvl>
    <w:lvl w:ilvl="7" w:tplc="08090003">
      <w:start w:val="1"/>
      <w:numFmt w:val="bullet"/>
      <w:lvlText w:val="o"/>
      <w:lvlJc w:val="left"/>
      <w:pPr>
        <w:ind w:left="12280" w:hanging="360"/>
      </w:pPr>
      <w:rPr>
        <w:rFonts w:ascii="Courier New" w:hAnsi="Courier New" w:cs="Courier New" w:hint="default"/>
      </w:rPr>
    </w:lvl>
    <w:lvl w:ilvl="8" w:tplc="08090005">
      <w:start w:val="1"/>
      <w:numFmt w:val="bullet"/>
      <w:lvlText w:val=""/>
      <w:lvlJc w:val="left"/>
      <w:pPr>
        <w:ind w:left="13000" w:hanging="360"/>
      </w:pPr>
      <w:rPr>
        <w:rFonts w:ascii="Wingdings" w:hAnsi="Wingdings" w:hint="default"/>
      </w:rPr>
    </w:lvl>
  </w:abstractNum>
  <w:abstractNum w:abstractNumId="18" w15:restartNumberingAfterBreak="0">
    <w:nsid w:val="338250FA"/>
    <w:multiLevelType w:val="hybridMultilevel"/>
    <w:tmpl w:val="0EB45CCC"/>
    <w:lvl w:ilvl="0" w:tplc="99CEE7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945C9"/>
    <w:multiLevelType w:val="hybridMultilevel"/>
    <w:tmpl w:val="DF985F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0" w15:restartNumberingAfterBreak="0">
    <w:nsid w:val="3BD635DC"/>
    <w:multiLevelType w:val="hybridMultilevel"/>
    <w:tmpl w:val="15E6612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E4A585E"/>
    <w:multiLevelType w:val="hybridMultilevel"/>
    <w:tmpl w:val="A9E2C284"/>
    <w:lvl w:ilvl="0" w:tplc="0809000F">
      <w:start w:val="1"/>
      <w:numFmt w:val="decimal"/>
      <w:lvlText w:val="%1."/>
      <w:lvlJc w:val="left"/>
      <w:pPr>
        <w:ind w:left="375" w:hanging="360"/>
      </w:p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22" w15:restartNumberingAfterBreak="0">
    <w:nsid w:val="3F100C72"/>
    <w:multiLevelType w:val="hybridMultilevel"/>
    <w:tmpl w:val="608E8E7E"/>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3" w15:restartNumberingAfterBreak="0">
    <w:nsid w:val="40BE020B"/>
    <w:multiLevelType w:val="hybridMultilevel"/>
    <w:tmpl w:val="A13C01D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4C4D5F19"/>
    <w:multiLevelType w:val="hybridMultilevel"/>
    <w:tmpl w:val="1DF0EAA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4F623194"/>
    <w:multiLevelType w:val="hybridMultilevel"/>
    <w:tmpl w:val="64127144"/>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16F5990"/>
    <w:multiLevelType w:val="hybridMultilevel"/>
    <w:tmpl w:val="56125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230DE5"/>
    <w:multiLevelType w:val="hybridMultilevel"/>
    <w:tmpl w:val="4322F250"/>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54D526D3"/>
    <w:multiLevelType w:val="hybridMultilevel"/>
    <w:tmpl w:val="289E816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9" w15:restartNumberingAfterBreak="0">
    <w:nsid w:val="5871319F"/>
    <w:multiLevelType w:val="hybridMultilevel"/>
    <w:tmpl w:val="BFFC9F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590902D9"/>
    <w:multiLevelType w:val="hybridMultilevel"/>
    <w:tmpl w:val="2EF86D20"/>
    <w:lvl w:ilvl="0" w:tplc="A754D73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224CE"/>
    <w:multiLevelType w:val="hybridMultilevel"/>
    <w:tmpl w:val="2DC68CF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61FA6E6C"/>
    <w:multiLevelType w:val="hybridMultilevel"/>
    <w:tmpl w:val="E7822ABC"/>
    <w:lvl w:ilvl="0" w:tplc="99CEE7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61646"/>
    <w:multiLevelType w:val="hybridMultilevel"/>
    <w:tmpl w:val="76CA902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6C346195"/>
    <w:multiLevelType w:val="hybridMultilevel"/>
    <w:tmpl w:val="D28E36D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6FB12E31"/>
    <w:multiLevelType w:val="hybridMultilevel"/>
    <w:tmpl w:val="DDACD3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3DC04AF"/>
    <w:multiLevelType w:val="hybridMultilevel"/>
    <w:tmpl w:val="A4061C4C"/>
    <w:lvl w:ilvl="0" w:tplc="0809000F">
      <w:start w:val="1"/>
      <w:numFmt w:val="decimal"/>
      <w:lvlText w:val="%1."/>
      <w:lvlJc w:val="left"/>
      <w:pPr>
        <w:ind w:left="228"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7" w15:restartNumberingAfterBreak="0">
    <w:nsid w:val="74C87F74"/>
    <w:multiLevelType w:val="hybridMultilevel"/>
    <w:tmpl w:val="900EE934"/>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010BD2"/>
    <w:multiLevelType w:val="multilevel"/>
    <w:tmpl w:val="51E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A5492"/>
    <w:multiLevelType w:val="multilevel"/>
    <w:tmpl w:val="4484D5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2"/>
  </w:num>
  <w:num w:numId="3">
    <w:abstractNumId w:val="11"/>
  </w:num>
  <w:num w:numId="4">
    <w:abstractNumId w:val="6"/>
  </w:num>
  <w:num w:numId="5">
    <w:abstractNumId w:val="22"/>
  </w:num>
  <w:num w:numId="6">
    <w:abstractNumId w:val="9"/>
  </w:num>
  <w:num w:numId="7">
    <w:abstractNumId w:val="3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num>
  <w:num w:numId="13">
    <w:abstractNumId w:val="0"/>
  </w:num>
  <w:num w:numId="14">
    <w:abstractNumId w:val="37"/>
  </w:num>
  <w:num w:numId="15">
    <w:abstractNumId w:val="3"/>
  </w:num>
  <w:num w:numId="16">
    <w:abstractNumId w:val="31"/>
  </w:num>
  <w:num w:numId="17">
    <w:abstractNumId w:val="38"/>
  </w:num>
  <w:num w:numId="18">
    <w:abstractNumId w:val="21"/>
  </w:num>
  <w:num w:numId="19">
    <w:abstractNumId w:val="34"/>
  </w:num>
  <w:num w:numId="20">
    <w:abstractNumId w:val="19"/>
  </w:num>
  <w:num w:numId="21">
    <w:abstractNumId w:val="4"/>
  </w:num>
  <w:num w:numId="22">
    <w:abstractNumId w:val="14"/>
  </w:num>
  <w:num w:numId="23">
    <w:abstractNumId w:val="8"/>
  </w:num>
  <w:num w:numId="24">
    <w:abstractNumId w:val="39"/>
  </w:num>
  <w:num w:numId="25">
    <w:abstractNumId w:val="23"/>
  </w:num>
  <w:num w:numId="26">
    <w:abstractNumId w:val="25"/>
  </w:num>
  <w:num w:numId="27">
    <w:abstractNumId w:val="20"/>
  </w:num>
  <w:num w:numId="28">
    <w:abstractNumId w:val="15"/>
  </w:num>
  <w:num w:numId="29">
    <w:abstractNumId w:val="27"/>
  </w:num>
  <w:num w:numId="30">
    <w:abstractNumId w:val="2"/>
  </w:num>
  <w:num w:numId="31">
    <w:abstractNumId w:val="28"/>
  </w:num>
  <w:num w:numId="32">
    <w:abstractNumId w:val="16"/>
  </w:num>
  <w:num w:numId="33">
    <w:abstractNumId w:val="10"/>
  </w:num>
  <w:num w:numId="34">
    <w:abstractNumId w:val="29"/>
  </w:num>
  <w:num w:numId="35">
    <w:abstractNumId w:val="13"/>
  </w:num>
  <w:num w:numId="36">
    <w:abstractNumId w:val="2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8"/>
  </w:num>
  <w:num w:numId="41">
    <w:abstractNumId w:val="5"/>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162"/>
    <w:rsid w:val="00000B0D"/>
    <w:rsid w:val="00002137"/>
    <w:rsid w:val="00002D3F"/>
    <w:rsid w:val="00003A8E"/>
    <w:rsid w:val="00016240"/>
    <w:rsid w:val="00020C53"/>
    <w:rsid w:val="00021136"/>
    <w:rsid w:val="00023BF2"/>
    <w:rsid w:val="000241F9"/>
    <w:rsid w:val="00027DBA"/>
    <w:rsid w:val="00027FC3"/>
    <w:rsid w:val="00033DE7"/>
    <w:rsid w:val="0004432D"/>
    <w:rsid w:val="000461AC"/>
    <w:rsid w:val="00046912"/>
    <w:rsid w:val="00050A83"/>
    <w:rsid w:val="00050F31"/>
    <w:rsid w:val="000515ED"/>
    <w:rsid w:val="00055064"/>
    <w:rsid w:val="0005525A"/>
    <w:rsid w:val="0006522C"/>
    <w:rsid w:val="000670C0"/>
    <w:rsid w:val="00067629"/>
    <w:rsid w:val="0007667B"/>
    <w:rsid w:val="000827CD"/>
    <w:rsid w:val="000845BD"/>
    <w:rsid w:val="00090BFF"/>
    <w:rsid w:val="00090ED2"/>
    <w:rsid w:val="00092FEB"/>
    <w:rsid w:val="000940E7"/>
    <w:rsid w:val="00094253"/>
    <w:rsid w:val="000A0FFA"/>
    <w:rsid w:val="000A1BE3"/>
    <w:rsid w:val="000A28A4"/>
    <w:rsid w:val="000A6489"/>
    <w:rsid w:val="000A6A06"/>
    <w:rsid w:val="000B379B"/>
    <w:rsid w:val="000B4795"/>
    <w:rsid w:val="000B49B4"/>
    <w:rsid w:val="000C24B7"/>
    <w:rsid w:val="000C4FD8"/>
    <w:rsid w:val="000D1126"/>
    <w:rsid w:val="000D1980"/>
    <w:rsid w:val="000D1A0B"/>
    <w:rsid w:val="000D4FF5"/>
    <w:rsid w:val="000D661A"/>
    <w:rsid w:val="000E15F1"/>
    <w:rsid w:val="000F242A"/>
    <w:rsid w:val="000F350D"/>
    <w:rsid w:val="000F472F"/>
    <w:rsid w:val="000F5D9F"/>
    <w:rsid w:val="000F77E6"/>
    <w:rsid w:val="0010059D"/>
    <w:rsid w:val="00102CBA"/>
    <w:rsid w:val="0010322B"/>
    <w:rsid w:val="00103CC7"/>
    <w:rsid w:val="00104282"/>
    <w:rsid w:val="001045B5"/>
    <w:rsid w:val="00106989"/>
    <w:rsid w:val="00107CD8"/>
    <w:rsid w:val="00111175"/>
    <w:rsid w:val="00114392"/>
    <w:rsid w:val="00114459"/>
    <w:rsid w:val="0011476E"/>
    <w:rsid w:val="00120A23"/>
    <w:rsid w:val="0012460A"/>
    <w:rsid w:val="00132432"/>
    <w:rsid w:val="00133ECB"/>
    <w:rsid w:val="00140128"/>
    <w:rsid w:val="00140A97"/>
    <w:rsid w:val="00142FDF"/>
    <w:rsid w:val="001433E5"/>
    <w:rsid w:val="00143EAE"/>
    <w:rsid w:val="00147AD9"/>
    <w:rsid w:val="00153850"/>
    <w:rsid w:val="00156140"/>
    <w:rsid w:val="001600B3"/>
    <w:rsid w:val="001609EC"/>
    <w:rsid w:val="0016172E"/>
    <w:rsid w:val="001641AE"/>
    <w:rsid w:val="001660B8"/>
    <w:rsid w:val="00167667"/>
    <w:rsid w:val="0017111D"/>
    <w:rsid w:val="00171E94"/>
    <w:rsid w:val="00172AC7"/>
    <w:rsid w:val="00173C99"/>
    <w:rsid w:val="00175F29"/>
    <w:rsid w:val="00177CFB"/>
    <w:rsid w:val="00177DC9"/>
    <w:rsid w:val="00177E9B"/>
    <w:rsid w:val="0018058E"/>
    <w:rsid w:val="0018508B"/>
    <w:rsid w:val="00185A09"/>
    <w:rsid w:val="0019223E"/>
    <w:rsid w:val="001A002F"/>
    <w:rsid w:val="001A16F0"/>
    <w:rsid w:val="001A1A4C"/>
    <w:rsid w:val="001A27C4"/>
    <w:rsid w:val="001A658E"/>
    <w:rsid w:val="001B12BA"/>
    <w:rsid w:val="001B1943"/>
    <w:rsid w:val="001B4565"/>
    <w:rsid w:val="001B6AB6"/>
    <w:rsid w:val="001B6F27"/>
    <w:rsid w:val="001B7027"/>
    <w:rsid w:val="001C30B2"/>
    <w:rsid w:val="001C40BA"/>
    <w:rsid w:val="001C772E"/>
    <w:rsid w:val="001D098B"/>
    <w:rsid w:val="001D528B"/>
    <w:rsid w:val="001D637B"/>
    <w:rsid w:val="001E06E4"/>
    <w:rsid w:val="001E2FB1"/>
    <w:rsid w:val="001E6BD1"/>
    <w:rsid w:val="001F13DD"/>
    <w:rsid w:val="001F24E4"/>
    <w:rsid w:val="001F32E6"/>
    <w:rsid w:val="001F3BFD"/>
    <w:rsid w:val="001F6E40"/>
    <w:rsid w:val="001F77A0"/>
    <w:rsid w:val="0020371D"/>
    <w:rsid w:val="00203D29"/>
    <w:rsid w:val="002049F1"/>
    <w:rsid w:val="00213336"/>
    <w:rsid w:val="00214CEE"/>
    <w:rsid w:val="0021537F"/>
    <w:rsid w:val="002165D5"/>
    <w:rsid w:val="0022006B"/>
    <w:rsid w:val="00220610"/>
    <w:rsid w:val="00222DA8"/>
    <w:rsid w:val="00224E15"/>
    <w:rsid w:val="00230B77"/>
    <w:rsid w:val="00231AB5"/>
    <w:rsid w:val="00235E8C"/>
    <w:rsid w:val="002360B9"/>
    <w:rsid w:val="00241B2B"/>
    <w:rsid w:val="00243058"/>
    <w:rsid w:val="0025216F"/>
    <w:rsid w:val="00252D91"/>
    <w:rsid w:val="0025471B"/>
    <w:rsid w:val="00257549"/>
    <w:rsid w:val="002600AA"/>
    <w:rsid w:val="002620F9"/>
    <w:rsid w:val="002623B0"/>
    <w:rsid w:val="00263180"/>
    <w:rsid w:val="00264AFD"/>
    <w:rsid w:val="002702A2"/>
    <w:rsid w:val="00270E5C"/>
    <w:rsid w:val="00271110"/>
    <w:rsid w:val="0027213E"/>
    <w:rsid w:val="0027243E"/>
    <w:rsid w:val="00274178"/>
    <w:rsid w:val="00276629"/>
    <w:rsid w:val="00276EEA"/>
    <w:rsid w:val="00277D36"/>
    <w:rsid w:val="00285416"/>
    <w:rsid w:val="002868CE"/>
    <w:rsid w:val="0029062D"/>
    <w:rsid w:val="00292A4B"/>
    <w:rsid w:val="0029389D"/>
    <w:rsid w:val="0029669F"/>
    <w:rsid w:val="002A3019"/>
    <w:rsid w:val="002A46A4"/>
    <w:rsid w:val="002A46FE"/>
    <w:rsid w:val="002A54F6"/>
    <w:rsid w:val="002B0EE7"/>
    <w:rsid w:val="002B3E37"/>
    <w:rsid w:val="002B44E2"/>
    <w:rsid w:val="002B63AF"/>
    <w:rsid w:val="002C412E"/>
    <w:rsid w:val="002C65EB"/>
    <w:rsid w:val="002D0A9B"/>
    <w:rsid w:val="002D14B8"/>
    <w:rsid w:val="002D2820"/>
    <w:rsid w:val="002D39EE"/>
    <w:rsid w:val="002D55FC"/>
    <w:rsid w:val="002D5780"/>
    <w:rsid w:val="002D74AF"/>
    <w:rsid w:val="002D7C44"/>
    <w:rsid w:val="002E1BCB"/>
    <w:rsid w:val="002E2BAD"/>
    <w:rsid w:val="002E3F57"/>
    <w:rsid w:val="002E6C92"/>
    <w:rsid w:val="002F07CD"/>
    <w:rsid w:val="002F1BFD"/>
    <w:rsid w:val="002F30EE"/>
    <w:rsid w:val="002F41B2"/>
    <w:rsid w:val="002F46E8"/>
    <w:rsid w:val="002F7D0A"/>
    <w:rsid w:val="00301613"/>
    <w:rsid w:val="00301A2A"/>
    <w:rsid w:val="00302C5F"/>
    <w:rsid w:val="003032C3"/>
    <w:rsid w:val="00304B40"/>
    <w:rsid w:val="003055EE"/>
    <w:rsid w:val="00307ECB"/>
    <w:rsid w:val="00310667"/>
    <w:rsid w:val="0031525B"/>
    <w:rsid w:val="00315DBF"/>
    <w:rsid w:val="00323276"/>
    <w:rsid w:val="003248FA"/>
    <w:rsid w:val="00324ABF"/>
    <w:rsid w:val="0032590F"/>
    <w:rsid w:val="003261E9"/>
    <w:rsid w:val="003262AE"/>
    <w:rsid w:val="0033224D"/>
    <w:rsid w:val="003333FB"/>
    <w:rsid w:val="003347DC"/>
    <w:rsid w:val="003407B2"/>
    <w:rsid w:val="00343468"/>
    <w:rsid w:val="003500C5"/>
    <w:rsid w:val="003565AB"/>
    <w:rsid w:val="00357EDE"/>
    <w:rsid w:val="003633DC"/>
    <w:rsid w:val="00364FB0"/>
    <w:rsid w:val="0036747B"/>
    <w:rsid w:val="003776D2"/>
    <w:rsid w:val="00380873"/>
    <w:rsid w:val="003809B9"/>
    <w:rsid w:val="003811EA"/>
    <w:rsid w:val="00382011"/>
    <w:rsid w:val="003859B5"/>
    <w:rsid w:val="0039139C"/>
    <w:rsid w:val="00396CE6"/>
    <w:rsid w:val="003973B9"/>
    <w:rsid w:val="003A311D"/>
    <w:rsid w:val="003A3AC1"/>
    <w:rsid w:val="003A5A39"/>
    <w:rsid w:val="003B1762"/>
    <w:rsid w:val="003B334B"/>
    <w:rsid w:val="003B3B75"/>
    <w:rsid w:val="003B66A5"/>
    <w:rsid w:val="003B7167"/>
    <w:rsid w:val="003B7ABF"/>
    <w:rsid w:val="003C0D98"/>
    <w:rsid w:val="003C1698"/>
    <w:rsid w:val="003C3A6B"/>
    <w:rsid w:val="003C7650"/>
    <w:rsid w:val="003C7DC7"/>
    <w:rsid w:val="003D0C4A"/>
    <w:rsid w:val="003D0F96"/>
    <w:rsid w:val="003D4836"/>
    <w:rsid w:val="003E141C"/>
    <w:rsid w:val="003E1B3C"/>
    <w:rsid w:val="003E2105"/>
    <w:rsid w:val="003E708B"/>
    <w:rsid w:val="003E7102"/>
    <w:rsid w:val="003E76A6"/>
    <w:rsid w:val="003F24EE"/>
    <w:rsid w:val="003F5994"/>
    <w:rsid w:val="003F7FB0"/>
    <w:rsid w:val="00401923"/>
    <w:rsid w:val="004116DD"/>
    <w:rsid w:val="004161C6"/>
    <w:rsid w:val="00420774"/>
    <w:rsid w:val="004217AF"/>
    <w:rsid w:val="004233E6"/>
    <w:rsid w:val="00423A34"/>
    <w:rsid w:val="00425B53"/>
    <w:rsid w:val="004271A2"/>
    <w:rsid w:val="0043151D"/>
    <w:rsid w:val="004356B1"/>
    <w:rsid w:val="00435850"/>
    <w:rsid w:val="00443C82"/>
    <w:rsid w:val="00445650"/>
    <w:rsid w:val="004467BA"/>
    <w:rsid w:val="00456258"/>
    <w:rsid w:val="00457369"/>
    <w:rsid w:val="00460E90"/>
    <w:rsid w:val="004615F5"/>
    <w:rsid w:val="004630B9"/>
    <w:rsid w:val="00464106"/>
    <w:rsid w:val="00465EE4"/>
    <w:rsid w:val="0046677A"/>
    <w:rsid w:val="004758CA"/>
    <w:rsid w:val="00481066"/>
    <w:rsid w:val="0048147E"/>
    <w:rsid w:val="004818B1"/>
    <w:rsid w:val="00481D44"/>
    <w:rsid w:val="004851E5"/>
    <w:rsid w:val="00493733"/>
    <w:rsid w:val="00494586"/>
    <w:rsid w:val="004A1056"/>
    <w:rsid w:val="004A30EE"/>
    <w:rsid w:val="004A5981"/>
    <w:rsid w:val="004B3284"/>
    <w:rsid w:val="004B399B"/>
    <w:rsid w:val="004B4DB5"/>
    <w:rsid w:val="004C0514"/>
    <w:rsid w:val="004C3292"/>
    <w:rsid w:val="004C3E03"/>
    <w:rsid w:val="004C5096"/>
    <w:rsid w:val="004C5AE4"/>
    <w:rsid w:val="004C68AE"/>
    <w:rsid w:val="004D0A5C"/>
    <w:rsid w:val="004D1D87"/>
    <w:rsid w:val="004D2B46"/>
    <w:rsid w:val="004D2BC7"/>
    <w:rsid w:val="004D2EFB"/>
    <w:rsid w:val="004D4CB4"/>
    <w:rsid w:val="004D58D7"/>
    <w:rsid w:val="004E62EA"/>
    <w:rsid w:val="004E72F6"/>
    <w:rsid w:val="004F3703"/>
    <w:rsid w:val="00501ACB"/>
    <w:rsid w:val="0050226B"/>
    <w:rsid w:val="00505F86"/>
    <w:rsid w:val="00506759"/>
    <w:rsid w:val="00507B6B"/>
    <w:rsid w:val="005110CF"/>
    <w:rsid w:val="005111AE"/>
    <w:rsid w:val="00511D75"/>
    <w:rsid w:val="0051371D"/>
    <w:rsid w:val="00513A3D"/>
    <w:rsid w:val="005155F6"/>
    <w:rsid w:val="005205D2"/>
    <w:rsid w:val="005217F2"/>
    <w:rsid w:val="005233C9"/>
    <w:rsid w:val="00524521"/>
    <w:rsid w:val="00524D3D"/>
    <w:rsid w:val="0052729B"/>
    <w:rsid w:val="00531F3D"/>
    <w:rsid w:val="00532AB3"/>
    <w:rsid w:val="00532E8A"/>
    <w:rsid w:val="005354DA"/>
    <w:rsid w:val="005370D6"/>
    <w:rsid w:val="005437F2"/>
    <w:rsid w:val="00544254"/>
    <w:rsid w:val="005465D2"/>
    <w:rsid w:val="005563EC"/>
    <w:rsid w:val="005623FC"/>
    <w:rsid w:val="0056447D"/>
    <w:rsid w:val="00565F9C"/>
    <w:rsid w:val="00571227"/>
    <w:rsid w:val="00572C1D"/>
    <w:rsid w:val="00572CB9"/>
    <w:rsid w:val="005762E9"/>
    <w:rsid w:val="00580989"/>
    <w:rsid w:val="005809AE"/>
    <w:rsid w:val="00580EF8"/>
    <w:rsid w:val="005813AD"/>
    <w:rsid w:val="005867A4"/>
    <w:rsid w:val="00586DD2"/>
    <w:rsid w:val="00592692"/>
    <w:rsid w:val="00595467"/>
    <w:rsid w:val="00595C41"/>
    <w:rsid w:val="00596873"/>
    <w:rsid w:val="005A10A9"/>
    <w:rsid w:val="005A37BE"/>
    <w:rsid w:val="005A7E5A"/>
    <w:rsid w:val="005B1B23"/>
    <w:rsid w:val="005B3A9A"/>
    <w:rsid w:val="005B4E72"/>
    <w:rsid w:val="005B75E6"/>
    <w:rsid w:val="005C018E"/>
    <w:rsid w:val="005C0F51"/>
    <w:rsid w:val="005C12B2"/>
    <w:rsid w:val="005C2EAF"/>
    <w:rsid w:val="005C3C09"/>
    <w:rsid w:val="005C5D49"/>
    <w:rsid w:val="005C6A2E"/>
    <w:rsid w:val="005D0E7A"/>
    <w:rsid w:val="005D69A4"/>
    <w:rsid w:val="005E2A10"/>
    <w:rsid w:val="005E3DAC"/>
    <w:rsid w:val="005E5890"/>
    <w:rsid w:val="005F07C9"/>
    <w:rsid w:val="005F27F5"/>
    <w:rsid w:val="005F5A99"/>
    <w:rsid w:val="005F7A67"/>
    <w:rsid w:val="006005D8"/>
    <w:rsid w:val="00601241"/>
    <w:rsid w:val="006050AE"/>
    <w:rsid w:val="00606B49"/>
    <w:rsid w:val="006138CD"/>
    <w:rsid w:val="00615C94"/>
    <w:rsid w:val="00615FC8"/>
    <w:rsid w:val="00616511"/>
    <w:rsid w:val="00620AF5"/>
    <w:rsid w:val="006237A8"/>
    <w:rsid w:val="00625B0D"/>
    <w:rsid w:val="00637947"/>
    <w:rsid w:val="0064531B"/>
    <w:rsid w:val="0064695B"/>
    <w:rsid w:val="00646C92"/>
    <w:rsid w:val="00647745"/>
    <w:rsid w:val="006529D9"/>
    <w:rsid w:val="0065488C"/>
    <w:rsid w:val="006552D9"/>
    <w:rsid w:val="00656AB0"/>
    <w:rsid w:val="00656BE0"/>
    <w:rsid w:val="0066389A"/>
    <w:rsid w:val="00666F21"/>
    <w:rsid w:val="0067117E"/>
    <w:rsid w:val="00672888"/>
    <w:rsid w:val="00672909"/>
    <w:rsid w:val="00672A85"/>
    <w:rsid w:val="00672AF5"/>
    <w:rsid w:val="006758FE"/>
    <w:rsid w:val="00682257"/>
    <w:rsid w:val="006911D4"/>
    <w:rsid w:val="006A24B2"/>
    <w:rsid w:val="006A340B"/>
    <w:rsid w:val="006A517D"/>
    <w:rsid w:val="006B1469"/>
    <w:rsid w:val="006B3134"/>
    <w:rsid w:val="006B7159"/>
    <w:rsid w:val="006B7F69"/>
    <w:rsid w:val="006C10C3"/>
    <w:rsid w:val="006C133E"/>
    <w:rsid w:val="006C33B6"/>
    <w:rsid w:val="006C5F30"/>
    <w:rsid w:val="006C6EE7"/>
    <w:rsid w:val="006C7730"/>
    <w:rsid w:val="006D10D8"/>
    <w:rsid w:val="006D26FA"/>
    <w:rsid w:val="006D2A47"/>
    <w:rsid w:val="006D2FC5"/>
    <w:rsid w:val="006E0ACD"/>
    <w:rsid w:val="006E11C2"/>
    <w:rsid w:val="006E18C7"/>
    <w:rsid w:val="006E60AD"/>
    <w:rsid w:val="006F1483"/>
    <w:rsid w:val="006F67EB"/>
    <w:rsid w:val="00700780"/>
    <w:rsid w:val="007009DE"/>
    <w:rsid w:val="00700BF3"/>
    <w:rsid w:val="00701595"/>
    <w:rsid w:val="00701CE1"/>
    <w:rsid w:val="007043C3"/>
    <w:rsid w:val="007047BA"/>
    <w:rsid w:val="00710320"/>
    <w:rsid w:val="007104CB"/>
    <w:rsid w:val="007124EC"/>
    <w:rsid w:val="007149D8"/>
    <w:rsid w:val="00721422"/>
    <w:rsid w:val="00724552"/>
    <w:rsid w:val="00725123"/>
    <w:rsid w:val="00726389"/>
    <w:rsid w:val="00732394"/>
    <w:rsid w:val="00733746"/>
    <w:rsid w:val="00736789"/>
    <w:rsid w:val="00742129"/>
    <w:rsid w:val="007426C5"/>
    <w:rsid w:val="0074338F"/>
    <w:rsid w:val="007437F7"/>
    <w:rsid w:val="00745FBD"/>
    <w:rsid w:val="00746399"/>
    <w:rsid w:val="00753D26"/>
    <w:rsid w:val="00760FC2"/>
    <w:rsid w:val="00761DDF"/>
    <w:rsid w:val="00762E70"/>
    <w:rsid w:val="00765FF4"/>
    <w:rsid w:val="00770B9A"/>
    <w:rsid w:val="007733BA"/>
    <w:rsid w:val="00775A06"/>
    <w:rsid w:val="007760CE"/>
    <w:rsid w:val="00777707"/>
    <w:rsid w:val="007813C8"/>
    <w:rsid w:val="007865D5"/>
    <w:rsid w:val="00786B73"/>
    <w:rsid w:val="00792281"/>
    <w:rsid w:val="0079311C"/>
    <w:rsid w:val="007935BC"/>
    <w:rsid w:val="00794A3C"/>
    <w:rsid w:val="007972F5"/>
    <w:rsid w:val="007A2AC2"/>
    <w:rsid w:val="007A685B"/>
    <w:rsid w:val="007A719B"/>
    <w:rsid w:val="007C284A"/>
    <w:rsid w:val="007C2A6A"/>
    <w:rsid w:val="007C3CA3"/>
    <w:rsid w:val="007D0B51"/>
    <w:rsid w:val="007D35A4"/>
    <w:rsid w:val="007D6572"/>
    <w:rsid w:val="007E0AE8"/>
    <w:rsid w:val="007E3440"/>
    <w:rsid w:val="007E6CBF"/>
    <w:rsid w:val="007F00C3"/>
    <w:rsid w:val="007F09EF"/>
    <w:rsid w:val="007F1198"/>
    <w:rsid w:val="007F3D13"/>
    <w:rsid w:val="007F4290"/>
    <w:rsid w:val="007F67D4"/>
    <w:rsid w:val="00802B28"/>
    <w:rsid w:val="00802CA6"/>
    <w:rsid w:val="00805589"/>
    <w:rsid w:val="00806E8E"/>
    <w:rsid w:val="008077BF"/>
    <w:rsid w:val="0081159F"/>
    <w:rsid w:val="008121CA"/>
    <w:rsid w:val="0081549C"/>
    <w:rsid w:val="008168CB"/>
    <w:rsid w:val="0082083F"/>
    <w:rsid w:val="00820FB6"/>
    <w:rsid w:val="0082244A"/>
    <w:rsid w:val="008234E4"/>
    <w:rsid w:val="008235DB"/>
    <w:rsid w:val="008301A8"/>
    <w:rsid w:val="00830972"/>
    <w:rsid w:val="00832E5E"/>
    <w:rsid w:val="00834943"/>
    <w:rsid w:val="00837AFC"/>
    <w:rsid w:val="00841240"/>
    <w:rsid w:val="00844DAB"/>
    <w:rsid w:val="00846A78"/>
    <w:rsid w:val="0084778D"/>
    <w:rsid w:val="00847D4A"/>
    <w:rsid w:val="008516FB"/>
    <w:rsid w:val="00851FF3"/>
    <w:rsid w:val="00855CE5"/>
    <w:rsid w:val="008624A0"/>
    <w:rsid w:val="008637C3"/>
    <w:rsid w:val="00865CE9"/>
    <w:rsid w:val="00865D7C"/>
    <w:rsid w:val="008704FC"/>
    <w:rsid w:val="008733FE"/>
    <w:rsid w:val="00873C23"/>
    <w:rsid w:val="00880AE5"/>
    <w:rsid w:val="00880B9B"/>
    <w:rsid w:val="00887908"/>
    <w:rsid w:val="0089114C"/>
    <w:rsid w:val="00891AB7"/>
    <w:rsid w:val="00896199"/>
    <w:rsid w:val="00896A86"/>
    <w:rsid w:val="00897191"/>
    <w:rsid w:val="008A1552"/>
    <w:rsid w:val="008A3115"/>
    <w:rsid w:val="008A418D"/>
    <w:rsid w:val="008A78CE"/>
    <w:rsid w:val="008B02AA"/>
    <w:rsid w:val="008B0701"/>
    <w:rsid w:val="008B15A4"/>
    <w:rsid w:val="008B44CE"/>
    <w:rsid w:val="008B44D3"/>
    <w:rsid w:val="008B5DEA"/>
    <w:rsid w:val="008B7C04"/>
    <w:rsid w:val="008B7E74"/>
    <w:rsid w:val="008B7F87"/>
    <w:rsid w:val="008C0AA2"/>
    <w:rsid w:val="008C2560"/>
    <w:rsid w:val="008C3338"/>
    <w:rsid w:val="008C57AC"/>
    <w:rsid w:val="008D4AD1"/>
    <w:rsid w:val="008D6120"/>
    <w:rsid w:val="008E0B26"/>
    <w:rsid w:val="008E1B5C"/>
    <w:rsid w:val="008E20A2"/>
    <w:rsid w:val="008E41A3"/>
    <w:rsid w:val="008E77A4"/>
    <w:rsid w:val="008F04C0"/>
    <w:rsid w:val="008F0E78"/>
    <w:rsid w:val="008F4B50"/>
    <w:rsid w:val="008F7229"/>
    <w:rsid w:val="0090065C"/>
    <w:rsid w:val="00903D05"/>
    <w:rsid w:val="009056A9"/>
    <w:rsid w:val="009108DC"/>
    <w:rsid w:val="00910F05"/>
    <w:rsid w:val="00913B99"/>
    <w:rsid w:val="00915E45"/>
    <w:rsid w:val="00935ED8"/>
    <w:rsid w:val="0093787D"/>
    <w:rsid w:val="009402E7"/>
    <w:rsid w:val="009414A3"/>
    <w:rsid w:val="00943A24"/>
    <w:rsid w:val="00946860"/>
    <w:rsid w:val="00950112"/>
    <w:rsid w:val="00955BDF"/>
    <w:rsid w:val="00956654"/>
    <w:rsid w:val="00956AB8"/>
    <w:rsid w:val="00956E63"/>
    <w:rsid w:val="00961A40"/>
    <w:rsid w:val="00965520"/>
    <w:rsid w:val="00966217"/>
    <w:rsid w:val="00967C84"/>
    <w:rsid w:val="0097181D"/>
    <w:rsid w:val="00972D35"/>
    <w:rsid w:val="0098192B"/>
    <w:rsid w:val="00982D4F"/>
    <w:rsid w:val="00983946"/>
    <w:rsid w:val="00995417"/>
    <w:rsid w:val="009A07F5"/>
    <w:rsid w:val="009A7856"/>
    <w:rsid w:val="009B3E5B"/>
    <w:rsid w:val="009B4347"/>
    <w:rsid w:val="009C03A5"/>
    <w:rsid w:val="009C0E3C"/>
    <w:rsid w:val="009C397F"/>
    <w:rsid w:val="009D30DA"/>
    <w:rsid w:val="009D74BF"/>
    <w:rsid w:val="009D7604"/>
    <w:rsid w:val="009D7693"/>
    <w:rsid w:val="009E015B"/>
    <w:rsid w:val="009E468E"/>
    <w:rsid w:val="009E76E7"/>
    <w:rsid w:val="009E7BD4"/>
    <w:rsid w:val="009F2717"/>
    <w:rsid w:val="009F4E87"/>
    <w:rsid w:val="009F61F9"/>
    <w:rsid w:val="00A0608D"/>
    <w:rsid w:val="00A07C38"/>
    <w:rsid w:val="00A1196F"/>
    <w:rsid w:val="00A1215B"/>
    <w:rsid w:val="00A1351F"/>
    <w:rsid w:val="00A135AC"/>
    <w:rsid w:val="00A157C8"/>
    <w:rsid w:val="00A170F6"/>
    <w:rsid w:val="00A2369D"/>
    <w:rsid w:val="00A239E7"/>
    <w:rsid w:val="00A25163"/>
    <w:rsid w:val="00A26D08"/>
    <w:rsid w:val="00A26E10"/>
    <w:rsid w:val="00A272E4"/>
    <w:rsid w:val="00A27E5C"/>
    <w:rsid w:val="00A32463"/>
    <w:rsid w:val="00A41103"/>
    <w:rsid w:val="00A411E7"/>
    <w:rsid w:val="00A4543C"/>
    <w:rsid w:val="00A464C1"/>
    <w:rsid w:val="00A46EE5"/>
    <w:rsid w:val="00A4728D"/>
    <w:rsid w:val="00A53012"/>
    <w:rsid w:val="00A56C1B"/>
    <w:rsid w:val="00A62B1A"/>
    <w:rsid w:val="00A66B18"/>
    <w:rsid w:val="00A67159"/>
    <w:rsid w:val="00A67CC1"/>
    <w:rsid w:val="00A72AE3"/>
    <w:rsid w:val="00A75FDA"/>
    <w:rsid w:val="00A76869"/>
    <w:rsid w:val="00A808F7"/>
    <w:rsid w:val="00A83ADA"/>
    <w:rsid w:val="00A84AB9"/>
    <w:rsid w:val="00A92138"/>
    <w:rsid w:val="00A93843"/>
    <w:rsid w:val="00A951A8"/>
    <w:rsid w:val="00A9704F"/>
    <w:rsid w:val="00A97CAC"/>
    <w:rsid w:val="00AA2EF4"/>
    <w:rsid w:val="00AA765B"/>
    <w:rsid w:val="00AA7AA6"/>
    <w:rsid w:val="00AB0E2D"/>
    <w:rsid w:val="00AB0E4B"/>
    <w:rsid w:val="00AB0F03"/>
    <w:rsid w:val="00AB3032"/>
    <w:rsid w:val="00AB3D17"/>
    <w:rsid w:val="00AB4AFB"/>
    <w:rsid w:val="00AB6247"/>
    <w:rsid w:val="00AC1237"/>
    <w:rsid w:val="00AC4947"/>
    <w:rsid w:val="00AC49EF"/>
    <w:rsid w:val="00AC578C"/>
    <w:rsid w:val="00AC5AF9"/>
    <w:rsid w:val="00AC5D8F"/>
    <w:rsid w:val="00AD3037"/>
    <w:rsid w:val="00AE0ECE"/>
    <w:rsid w:val="00AE155D"/>
    <w:rsid w:val="00AE1A32"/>
    <w:rsid w:val="00AE1B03"/>
    <w:rsid w:val="00AE2B8D"/>
    <w:rsid w:val="00AE38C4"/>
    <w:rsid w:val="00AE539F"/>
    <w:rsid w:val="00AF2E72"/>
    <w:rsid w:val="00AF4006"/>
    <w:rsid w:val="00AF5166"/>
    <w:rsid w:val="00AF51CB"/>
    <w:rsid w:val="00AF6BBA"/>
    <w:rsid w:val="00B0496F"/>
    <w:rsid w:val="00B05DF7"/>
    <w:rsid w:val="00B075F7"/>
    <w:rsid w:val="00B07E3B"/>
    <w:rsid w:val="00B140D1"/>
    <w:rsid w:val="00B1432F"/>
    <w:rsid w:val="00B15FAA"/>
    <w:rsid w:val="00B2009D"/>
    <w:rsid w:val="00B20881"/>
    <w:rsid w:val="00B2110A"/>
    <w:rsid w:val="00B21E3C"/>
    <w:rsid w:val="00B241A4"/>
    <w:rsid w:val="00B27E62"/>
    <w:rsid w:val="00B317DD"/>
    <w:rsid w:val="00B31B3C"/>
    <w:rsid w:val="00B327AD"/>
    <w:rsid w:val="00B33626"/>
    <w:rsid w:val="00B33B8E"/>
    <w:rsid w:val="00B35C68"/>
    <w:rsid w:val="00B414BC"/>
    <w:rsid w:val="00B46614"/>
    <w:rsid w:val="00B51B65"/>
    <w:rsid w:val="00B52E1E"/>
    <w:rsid w:val="00B57536"/>
    <w:rsid w:val="00B61D77"/>
    <w:rsid w:val="00B633D9"/>
    <w:rsid w:val="00B650AF"/>
    <w:rsid w:val="00B651D8"/>
    <w:rsid w:val="00B654FF"/>
    <w:rsid w:val="00B7217E"/>
    <w:rsid w:val="00B75B89"/>
    <w:rsid w:val="00B76306"/>
    <w:rsid w:val="00B878D4"/>
    <w:rsid w:val="00B9443D"/>
    <w:rsid w:val="00BB35C9"/>
    <w:rsid w:val="00BC5B31"/>
    <w:rsid w:val="00BC6C96"/>
    <w:rsid w:val="00BD1349"/>
    <w:rsid w:val="00BD2586"/>
    <w:rsid w:val="00BD401A"/>
    <w:rsid w:val="00BE2FE9"/>
    <w:rsid w:val="00BE30EF"/>
    <w:rsid w:val="00BE3106"/>
    <w:rsid w:val="00BE413D"/>
    <w:rsid w:val="00BF2D29"/>
    <w:rsid w:val="00BF44B6"/>
    <w:rsid w:val="00BF605A"/>
    <w:rsid w:val="00BF614A"/>
    <w:rsid w:val="00BF654B"/>
    <w:rsid w:val="00BF78EE"/>
    <w:rsid w:val="00C00426"/>
    <w:rsid w:val="00C0507B"/>
    <w:rsid w:val="00C0686D"/>
    <w:rsid w:val="00C135DC"/>
    <w:rsid w:val="00C14E1E"/>
    <w:rsid w:val="00C202BD"/>
    <w:rsid w:val="00C21077"/>
    <w:rsid w:val="00C22121"/>
    <w:rsid w:val="00C253C0"/>
    <w:rsid w:val="00C32489"/>
    <w:rsid w:val="00C33460"/>
    <w:rsid w:val="00C37421"/>
    <w:rsid w:val="00C4034B"/>
    <w:rsid w:val="00C41FF9"/>
    <w:rsid w:val="00C42136"/>
    <w:rsid w:val="00C43CC1"/>
    <w:rsid w:val="00C441C7"/>
    <w:rsid w:val="00C459A7"/>
    <w:rsid w:val="00C46D2E"/>
    <w:rsid w:val="00C512DA"/>
    <w:rsid w:val="00C52003"/>
    <w:rsid w:val="00C56935"/>
    <w:rsid w:val="00C571B4"/>
    <w:rsid w:val="00C700F5"/>
    <w:rsid w:val="00C70BEF"/>
    <w:rsid w:val="00C75335"/>
    <w:rsid w:val="00C75D44"/>
    <w:rsid w:val="00C873FB"/>
    <w:rsid w:val="00C902E7"/>
    <w:rsid w:val="00C91D3E"/>
    <w:rsid w:val="00C922D1"/>
    <w:rsid w:val="00CA1855"/>
    <w:rsid w:val="00CA1DFF"/>
    <w:rsid w:val="00CA4C79"/>
    <w:rsid w:val="00CB0CFB"/>
    <w:rsid w:val="00CB3A5E"/>
    <w:rsid w:val="00CB5E64"/>
    <w:rsid w:val="00CC5024"/>
    <w:rsid w:val="00CD231E"/>
    <w:rsid w:val="00CD41C2"/>
    <w:rsid w:val="00CD459D"/>
    <w:rsid w:val="00CD46C6"/>
    <w:rsid w:val="00CD7BF4"/>
    <w:rsid w:val="00CE01A6"/>
    <w:rsid w:val="00CE04B8"/>
    <w:rsid w:val="00CE1006"/>
    <w:rsid w:val="00CE4ACC"/>
    <w:rsid w:val="00CF0869"/>
    <w:rsid w:val="00CF1F0C"/>
    <w:rsid w:val="00CF27F4"/>
    <w:rsid w:val="00CF3267"/>
    <w:rsid w:val="00CF3CE7"/>
    <w:rsid w:val="00CF6B4B"/>
    <w:rsid w:val="00D03012"/>
    <w:rsid w:val="00D0414B"/>
    <w:rsid w:val="00D06BBB"/>
    <w:rsid w:val="00D1527F"/>
    <w:rsid w:val="00D2316A"/>
    <w:rsid w:val="00D26BB7"/>
    <w:rsid w:val="00D33109"/>
    <w:rsid w:val="00D37DBA"/>
    <w:rsid w:val="00D413D4"/>
    <w:rsid w:val="00D43EE8"/>
    <w:rsid w:val="00D440EA"/>
    <w:rsid w:val="00D4431A"/>
    <w:rsid w:val="00D4571F"/>
    <w:rsid w:val="00D47268"/>
    <w:rsid w:val="00D50CD8"/>
    <w:rsid w:val="00D5160A"/>
    <w:rsid w:val="00D521F5"/>
    <w:rsid w:val="00D53A16"/>
    <w:rsid w:val="00D53FDE"/>
    <w:rsid w:val="00D567F2"/>
    <w:rsid w:val="00D57517"/>
    <w:rsid w:val="00D57CDF"/>
    <w:rsid w:val="00D60E46"/>
    <w:rsid w:val="00D60FCD"/>
    <w:rsid w:val="00D61B45"/>
    <w:rsid w:val="00D620B0"/>
    <w:rsid w:val="00D63B70"/>
    <w:rsid w:val="00D63D3E"/>
    <w:rsid w:val="00D6516F"/>
    <w:rsid w:val="00D6693B"/>
    <w:rsid w:val="00D704D3"/>
    <w:rsid w:val="00D717BE"/>
    <w:rsid w:val="00D7549A"/>
    <w:rsid w:val="00D81E1F"/>
    <w:rsid w:val="00D82261"/>
    <w:rsid w:val="00D8233B"/>
    <w:rsid w:val="00D85622"/>
    <w:rsid w:val="00D87D0B"/>
    <w:rsid w:val="00D90FBF"/>
    <w:rsid w:val="00D93A90"/>
    <w:rsid w:val="00D93CA0"/>
    <w:rsid w:val="00D94D2E"/>
    <w:rsid w:val="00D9675B"/>
    <w:rsid w:val="00DA5B79"/>
    <w:rsid w:val="00DB1CE9"/>
    <w:rsid w:val="00DB3837"/>
    <w:rsid w:val="00DB45B2"/>
    <w:rsid w:val="00DB4850"/>
    <w:rsid w:val="00DC2790"/>
    <w:rsid w:val="00DC482C"/>
    <w:rsid w:val="00DC5A36"/>
    <w:rsid w:val="00DC6C99"/>
    <w:rsid w:val="00DD12B9"/>
    <w:rsid w:val="00DD12CF"/>
    <w:rsid w:val="00DD2C38"/>
    <w:rsid w:val="00DD31E7"/>
    <w:rsid w:val="00DD3B1D"/>
    <w:rsid w:val="00DD3D91"/>
    <w:rsid w:val="00DD5090"/>
    <w:rsid w:val="00DD5ECE"/>
    <w:rsid w:val="00DD7599"/>
    <w:rsid w:val="00DD7EFE"/>
    <w:rsid w:val="00DE1063"/>
    <w:rsid w:val="00DE14E7"/>
    <w:rsid w:val="00DE1C58"/>
    <w:rsid w:val="00DE2E70"/>
    <w:rsid w:val="00DE30AB"/>
    <w:rsid w:val="00DE4151"/>
    <w:rsid w:val="00DE6011"/>
    <w:rsid w:val="00DF03C2"/>
    <w:rsid w:val="00DF644A"/>
    <w:rsid w:val="00DF6B79"/>
    <w:rsid w:val="00E01745"/>
    <w:rsid w:val="00E02DCE"/>
    <w:rsid w:val="00E038B6"/>
    <w:rsid w:val="00E05F41"/>
    <w:rsid w:val="00E12033"/>
    <w:rsid w:val="00E16013"/>
    <w:rsid w:val="00E1684A"/>
    <w:rsid w:val="00E2333F"/>
    <w:rsid w:val="00E24ECA"/>
    <w:rsid w:val="00E2523A"/>
    <w:rsid w:val="00E30618"/>
    <w:rsid w:val="00E33710"/>
    <w:rsid w:val="00E3452A"/>
    <w:rsid w:val="00E34E06"/>
    <w:rsid w:val="00E36357"/>
    <w:rsid w:val="00E44267"/>
    <w:rsid w:val="00E452B7"/>
    <w:rsid w:val="00E472B5"/>
    <w:rsid w:val="00E473D8"/>
    <w:rsid w:val="00E50694"/>
    <w:rsid w:val="00E50BD0"/>
    <w:rsid w:val="00E600FB"/>
    <w:rsid w:val="00E6187F"/>
    <w:rsid w:val="00E647FE"/>
    <w:rsid w:val="00E67FBD"/>
    <w:rsid w:val="00E73C67"/>
    <w:rsid w:val="00E742E5"/>
    <w:rsid w:val="00E76AB2"/>
    <w:rsid w:val="00E77F87"/>
    <w:rsid w:val="00E8102B"/>
    <w:rsid w:val="00E81CE9"/>
    <w:rsid w:val="00E857AD"/>
    <w:rsid w:val="00E8640A"/>
    <w:rsid w:val="00E9135C"/>
    <w:rsid w:val="00E97E67"/>
    <w:rsid w:val="00EA03D4"/>
    <w:rsid w:val="00EA05F3"/>
    <w:rsid w:val="00EA0D21"/>
    <w:rsid w:val="00EA23D5"/>
    <w:rsid w:val="00EA256D"/>
    <w:rsid w:val="00EA36CE"/>
    <w:rsid w:val="00EB79A9"/>
    <w:rsid w:val="00EB7FE0"/>
    <w:rsid w:val="00EC444E"/>
    <w:rsid w:val="00EC6BE1"/>
    <w:rsid w:val="00ED1CA7"/>
    <w:rsid w:val="00ED1CC9"/>
    <w:rsid w:val="00ED2503"/>
    <w:rsid w:val="00ED2585"/>
    <w:rsid w:val="00ED38D5"/>
    <w:rsid w:val="00ED433F"/>
    <w:rsid w:val="00ED44C6"/>
    <w:rsid w:val="00ED6510"/>
    <w:rsid w:val="00ED7558"/>
    <w:rsid w:val="00ED7C71"/>
    <w:rsid w:val="00EE28E4"/>
    <w:rsid w:val="00EE5068"/>
    <w:rsid w:val="00EE5B4C"/>
    <w:rsid w:val="00EE6CBC"/>
    <w:rsid w:val="00EF1CB4"/>
    <w:rsid w:val="00EF4DB6"/>
    <w:rsid w:val="00F0015D"/>
    <w:rsid w:val="00F01F67"/>
    <w:rsid w:val="00F036B0"/>
    <w:rsid w:val="00F04511"/>
    <w:rsid w:val="00F1151E"/>
    <w:rsid w:val="00F11C58"/>
    <w:rsid w:val="00F1259E"/>
    <w:rsid w:val="00F141A1"/>
    <w:rsid w:val="00F146AA"/>
    <w:rsid w:val="00F1505A"/>
    <w:rsid w:val="00F1508C"/>
    <w:rsid w:val="00F1537E"/>
    <w:rsid w:val="00F15696"/>
    <w:rsid w:val="00F23291"/>
    <w:rsid w:val="00F304A5"/>
    <w:rsid w:val="00F31082"/>
    <w:rsid w:val="00F31B69"/>
    <w:rsid w:val="00F31D82"/>
    <w:rsid w:val="00F34834"/>
    <w:rsid w:val="00F41F1C"/>
    <w:rsid w:val="00F4248D"/>
    <w:rsid w:val="00F440E3"/>
    <w:rsid w:val="00F47033"/>
    <w:rsid w:val="00F5020C"/>
    <w:rsid w:val="00F5091B"/>
    <w:rsid w:val="00F5456C"/>
    <w:rsid w:val="00F55977"/>
    <w:rsid w:val="00F606FA"/>
    <w:rsid w:val="00F60826"/>
    <w:rsid w:val="00F62D26"/>
    <w:rsid w:val="00F659AC"/>
    <w:rsid w:val="00F713FB"/>
    <w:rsid w:val="00F73118"/>
    <w:rsid w:val="00F75F8D"/>
    <w:rsid w:val="00F76EFA"/>
    <w:rsid w:val="00F83259"/>
    <w:rsid w:val="00F91F2E"/>
    <w:rsid w:val="00F95E0A"/>
    <w:rsid w:val="00FA4E54"/>
    <w:rsid w:val="00FA7121"/>
    <w:rsid w:val="00FC4331"/>
    <w:rsid w:val="00FD08F8"/>
    <w:rsid w:val="00FD0A49"/>
    <w:rsid w:val="00FD1902"/>
    <w:rsid w:val="00FE04EB"/>
    <w:rsid w:val="00FE0677"/>
    <w:rsid w:val="00FE2639"/>
    <w:rsid w:val="00FE3E1F"/>
    <w:rsid w:val="00FE5062"/>
    <w:rsid w:val="00FE566C"/>
    <w:rsid w:val="00FE5F92"/>
    <w:rsid w:val="00FE64E4"/>
    <w:rsid w:val="00FE650F"/>
    <w:rsid w:val="00FE68AD"/>
    <w:rsid w:val="00FF0436"/>
    <w:rsid w:val="00FF1FCF"/>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66ED05"/>
  <w15:docId w15:val="{9CBE8500-D26F-49DD-994A-0763827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44"/>
    <w:pPr>
      <w:ind w:left="720"/>
      <w:contextualSpacing/>
    </w:pPr>
  </w:style>
  <w:style w:type="character" w:customStyle="1" w:styleId="FooterChar">
    <w:name w:val="Footer Char"/>
    <w:basedOn w:val="DefaultParagraphFont"/>
    <w:link w:val="Footer"/>
    <w:uiPriority w:val="99"/>
    <w:rsid w:val="00FF1FCF"/>
    <w:rPr>
      <w:rFonts w:ascii="Arial" w:hAnsi="Arial"/>
      <w:sz w:val="22"/>
      <w:lang w:eastAsia="en-US"/>
    </w:rPr>
  </w:style>
  <w:style w:type="paragraph" w:styleId="NormalWeb">
    <w:name w:val="Normal (Web)"/>
    <w:basedOn w:val="Normal"/>
    <w:uiPriority w:val="99"/>
    <w:semiHidden/>
    <w:unhideWhenUsed/>
    <w:rsid w:val="00D63B70"/>
    <w:pPr>
      <w:overflowPunct/>
      <w:autoSpaceDE/>
      <w:autoSpaceDN/>
      <w:adjustRightInd/>
      <w:spacing w:before="100" w:beforeAutospacing="1" w:after="100" w:afterAutospacing="1"/>
    </w:pPr>
    <w:rPr>
      <w:rFonts w:ascii="Times New Roman" w:hAnsi="Times New Roman"/>
      <w:sz w:val="24"/>
      <w:szCs w:val="24"/>
      <w:lang w:eastAsia="en-GB"/>
    </w:rPr>
  </w:style>
  <w:style w:type="paragraph" w:customStyle="1" w:styleId="HTCSideHeading">
    <w:name w:val="HTC Side Heading"/>
    <w:basedOn w:val="Normal"/>
    <w:link w:val="HTCSideHeadingChar"/>
    <w:qFormat/>
    <w:rsid w:val="009A07F5"/>
    <w:pPr>
      <w:shd w:val="clear" w:color="auto" w:fill="FFFFFF"/>
      <w:overflowPunct/>
      <w:autoSpaceDE/>
      <w:autoSpaceDN/>
      <w:adjustRightInd/>
      <w:spacing w:after="150"/>
      <w:outlineLvl w:val="1"/>
    </w:pPr>
    <w:rPr>
      <w:rFonts w:asciiTheme="majorHAnsi" w:hAnsiTheme="majorHAnsi" w:cstheme="majorHAnsi"/>
      <w:b/>
      <w:bCs/>
      <w:color w:val="464B51"/>
      <w:sz w:val="24"/>
      <w:szCs w:val="24"/>
      <w:u w:val="single"/>
      <w:lang w:eastAsia="en-GB"/>
    </w:rPr>
  </w:style>
  <w:style w:type="character" w:customStyle="1" w:styleId="HTCSideHeadingChar">
    <w:name w:val="HTC Side Heading Char"/>
    <w:basedOn w:val="DefaultParagraphFont"/>
    <w:link w:val="HTCSideHeading"/>
    <w:rsid w:val="009A07F5"/>
    <w:rPr>
      <w:rFonts w:asciiTheme="majorHAnsi" w:hAnsiTheme="majorHAnsi" w:cstheme="majorHAnsi"/>
      <w:b/>
      <w:bCs/>
      <w:color w:val="464B51"/>
      <w:sz w:val="24"/>
      <w:szCs w:val="24"/>
      <w:u w:val="single"/>
      <w:shd w:val="clear" w:color="auto" w:fill="FFFFFF"/>
    </w:rPr>
  </w:style>
  <w:style w:type="character" w:customStyle="1" w:styleId="il">
    <w:name w:val="il"/>
    <w:basedOn w:val="DefaultParagraphFont"/>
    <w:rsid w:val="008F7229"/>
  </w:style>
  <w:style w:type="paragraph" w:customStyle="1" w:styleId="m6826581024685667355gmail-m-485618304787196181gmail-msolistparagraph">
    <w:name w:val="m_6826581024685667355gmail-m_-485618304787196181gmail-msolistparagraph"/>
    <w:basedOn w:val="Normal"/>
    <w:rsid w:val="008F7229"/>
    <w:pPr>
      <w:overflowPunct/>
      <w:autoSpaceDE/>
      <w:autoSpaceDN/>
      <w:adjustRightInd/>
      <w:spacing w:before="100" w:beforeAutospacing="1" w:after="100" w:afterAutospacing="1"/>
    </w:pPr>
    <w:rPr>
      <w:rFonts w:ascii="Times New Roman" w:hAnsi="Times New Roman"/>
      <w:sz w:val="24"/>
      <w:szCs w:val="24"/>
      <w:lang w:eastAsia="en-GB"/>
    </w:rPr>
  </w:style>
  <w:style w:type="paragraph" w:customStyle="1" w:styleId="Body">
    <w:name w:val="Body"/>
    <w:rsid w:val="00EC6BE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1196F"/>
    <w:rPr>
      <w:color w:val="605E5C"/>
      <w:shd w:val="clear" w:color="auto" w:fill="E1DFDD"/>
    </w:rPr>
  </w:style>
  <w:style w:type="paragraph" w:customStyle="1" w:styleId="Default">
    <w:name w:val="Default"/>
    <w:rsid w:val="00E647F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635">
      <w:bodyDiv w:val="1"/>
      <w:marLeft w:val="0"/>
      <w:marRight w:val="0"/>
      <w:marTop w:val="0"/>
      <w:marBottom w:val="0"/>
      <w:divBdr>
        <w:top w:val="none" w:sz="0" w:space="0" w:color="auto"/>
        <w:left w:val="none" w:sz="0" w:space="0" w:color="auto"/>
        <w:bottom w:val="none" w:sz="0" w:space="0" w:color="auto"/>
        <w:right w:val="none" w:sz="0" w:space="0" w:color="auto"/>
      </w:divBdr>
      <w:divsChild>
        <w:div w:id="1914583970">
          <w:marLeft w:val="0"/>
          <w:marRight w:val="0"/>
          <w:marTop w:val="0"/>
          <w:marBottom w:val="0"/>
          <w:divBdr>
            <w:top w:val="none" w:sz="0" w:space="0" w:color="auto"/>
            <w:left w:val="none" w:sz="0" w:space="0" w:color="auto"/>
            <w:bottom w:val="none" w:sz="0" w:space="0" w:color="auto"/>
            <w:right w:val="none" w:sz="0" w:space="0" w:color="auto"/>
          </w:divBdr>
        </w:div>
        <w:div w:id="1337004517">
          <w:marLeft w:val="0"/>
          <w:marRight w:val="0"/>
          <w:marTop w:val="0"/>
          <w:marBottom w:val="0"/>
          <w:divBdr>
            <w:top w:val="none" w:sz="0" w:space="0" w:color="auto"/>
            <w:left w:val="none" w:sz="0" w:space="0" w:color="auto"/>
            <w:bottom w:val="none" w:sz="0" w:space="0" w:color="auto"/>
            <w:right w:val="none" w:sz="0" w:space="0" w:color="auto"/>
          </w:divBdr>
        </w:div>
      </w:divsChild>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4416010">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66275393">
      <w:bodyDiv w:val="1"/>
      <w:marLeft w:val="0"/>
      <w:marRight w:val="0"/>
      <w:marTop w:val="0"/>
      <w:marBottom w:val="0"/>
      <w:divBdr>
        <w:top w:val="none" w:sz="0" w:space="0" w:color="auto"/>
        <w:left w:val="none" w:sz="0" w:space="0" w:color="auto"/>
        <w:bottom w:val="none" w:sz="0" w:space="0" w:color="auto"/>
        <w:right w:val="none" w:sz="0" w:space="0" w:color="auto"/>
      </w:divBdr>
    </w:div>
    <w:div w:id="352073135">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509491836">
      <w:bodyDiv w:val="1"/>
      <w:marLeft w:val="0"/>
      <w:marRight w:val="0"/>
      <w:marTop w:val="0"/>
      <w:marBottom w:val="0"/>
      <w:divBdr>
        <w:top w:val="none" w:sz="0" w:space="0" w:color="auto"/>
        <w:left w:val="none" w:sz="0" w:space="0" w:color="auto"/>
        <w:bottom w:val="none" w:sz="0" w:space="0" w:color="auto"/>
        <w:right w:val="none" w:sz="0" w:space="0" w:color="auto"/>
      </w:divBdr>
    </w:div>
    <w:div w:id="517429575">
      <w:bodyDiv w:val="1"/>
      <w:marLeft w:val="0"/>
      <w:marRight w:val="0"/>
      <w:marTop w:val="0"/>
      <w:marBottom w:val="0"/>
      <w:divBdr>
        <w:top w:val="none" w:sz="0" w:space="0" w:color="auto"/>
        <w:left w:val="none" w:sz="0" w:space="0" w:color="auto"/>
        <w:bottom w:val="none" w:sz="0" w:space="0" w:color="auto"/>
        <w:right w:val="none" w:sz="0" w:space="0" w:color="auto"/>
      </w:divBdr>
    </w:div>
    <w:div w:id="616065245">
      <w:bodyDiv w:val="1"/>
      <w:marLeft w:val="0"/>
      <w:marRight w:val="0"/>
      <w:marTop w:val="0"/>
      <w:marBottom w:val="0"/>
      <w:divBdr>
        <w:top w:val="none" w:sz="0" w:space="0" w:color="auto"/>
        <w:left w:val="none" w:sz="0" w:space="0" w:color="auto"/>
        <w:bottom w:val="none" w:sz="0" w:space="0" w:color="auto"/>
        <w:right w:val="none" w:sz="0" w:space="0" w:color="auto"/>
      </w:divBdr>
    </w:div>
    <w:div w:id="649404685">
      <w:bodyDiv w:val="1"/>
      <w:marLeft w:val="0"/>
      <w:marRight w:val="0"/>
      <w:marTop w:val="0"/>
      <w:marBottom w:val="0"/>
      <w:divBdr>
        <w:top w:val="none" w:sz="0" w:space="0" w:color="auto"/>
        <w:left w:val="none" w:sz="0" w:space="0" w:color="auto"/>
        <w:bottom w:val="none" w:sz="0" w:space="0" w:color="auto"/>
        <w:right w:val="none" w:sz="0" w:space="0" w:color="auto"/>
      </w:divBdr>
    </w:div>
    <w:div w:id="716318233">
      <w:bodyDiv w:val="1"/>
      <w:marLeft w:val="0"/>
      <w:marRight w:val="0"/>
      <w:marTop w:val="0"/>
      <w:marBottom w:val="0"/>
      <w:divBdr>
        <w:top w:val="none" w:sz="0" w:space="0" w:color="auto"/>
        <w:left w:val="none" w:sz="0" w:space="0" w:color="auto"/>
        <w:bottom w:val="none" w:sz="0" w:space="0" w:color="auto"/>
        <w:right w:val="none" w:sz="0" w:space="0" w:color="auto"/>
      </w:divBdr>
      <w:divsChild>
        <w:div w:id="1295453739">
          <w:marLeft w:val="0"/>
          <w:marRight w:val="0"/>
          <w:marTop w:val="0"/>
          <w:marBottom w:val="0"/>
          <w:divBdr>
            <w:top w:val="none" w:sz="0" w:space="0" w:color="auto"/>
            <w:left w:val="none" w:sz="0" w:space="0" w:color="auto"/>
            <w:bottom w:val="none" w:sz="0" w:space="0" w:color="auto"/>
            <w:right w:val="none" w:sz="0" w:space="0" w:color="auto"/>
          </w:divBdr>
        </w:div>
        <w:div w:id="577978657">
          <w:marLeft w:val="0"/>
          <w:marRight w:val="0"/>
          <w:marTop w:val="0"/>
          <w:marBottom w:val="0"/>
          <w:divBdr>
            <w:top w:val="none" w:sz="0" w:space="0" w:color="auto"/>
            <w:left w:val="none" w:sz="0" w:space="0" w:color="auto"/>
            <w:bottom w:val="none" w:sz="0" w:space="0" w:color="auto"/>
            <w:right w:val="none" w:sz="0" w:space="0" w:color="auto"/>
          </w:divBdr>
        </w:div>
        <w:div w:id="953824756">
          <w:marLeft w:val="0"/>
          <w:marRight w:val="0"/>
          <w:marTop w:val="0"/>
          <w:marBottom w:val="0"/>
          <w:divBdr>
            <w:top w:val="none" w:sz="0" w:space="0" w:color="auto"/>
            <w:left w:val="none" w:sz="0" w:space="0" w:color="auto"/>
            <w:bottom w:val="none" w:sz="0" w:space="0" w:color="auto"/>
            <w:right w:val="none" w:sz="0" w:space="0" w:color="auto"/>
          </w:divBdr>
        </w:div>
        <w:div w:id="1467627514">
          <w:marLeft w:val="0"/>
          <w:marRight w:val="0"/>
          <w:marTop w:val="0"/>
          <w:marBottom w:val="0"/>
          <w:divBdr>
            <w:top w:val="none" w:sz="0" w:space="0" w:color="auto"/>
            <w:left w:val="none" w:sz="0" w:space="0" w:color="auto"/>
            <w:bottom w:val="none" w:sz="0" w:space="0" w:color="auto"/>
            <w:right w:val="none" w:sz="0" w:space="0" w:color="auto"/>
          </w:divBdr>
        </w:div>
        <w:div w:id="2058779924">
          <w:marLeft w:val="0"/>
          <w:marRight w:val="0"/>
          <w:marTop w:val="0"/>
          <w:marBottom w:val="0"/>
          <w:divBdr>
            <w:top w:val="none" w:sz="0" w:space="0" w:color="auto"/>
            <w:left w:val="none" w:sz="0" w:space="0" w:color="auto"/>
            <w:bottom w:val="none" w:sz="0" w:space="0" w:color="auto"/>
            <w:right w:val="none" w:sz="0" w:space="0" w:color="auto"/>
          </w:divBdr>
        </w:div>
        <w:div w:id="579951572">
          <w:marLeft w:val="0"/>
          <w:marRight w:val="0"/>
          <w:marTop w:val="0"/>
          <w:marBottom w:val="0"/>
          <w:divBdr>
            <w:top w:val="none" w:sz="0" w:space="0" w:color="auto"/>
            <w:left w:val="none" w:sz="0" w:space="0" w:color="auto"/>
            <w:bottom w:val="none" w:sz="0" w:space="0" w:color="auto"/>
            <w:right w:val="none" w:sz="0" w:space="0" w:color="auto"/>
          </w:divBdr>
        </w:div>
        <w:div w:id="144782793">
          <w:marLeft w:val="0"/>
          <w:marRight w:val="0"/>
          <w:marTop w:val="0"/>
          <w:marBottom w:val="0"/>
          <w:divBdr>
            <w:top w:val="none" w:sz="0" w:space="0" w:color="auto"/>
            <w:left w:val="none" w:sz="0" w:space="0" w:color="auto"/>
            <w:bottom w:val="none" w:sz="0" w:space="0" w:color="auto"/>
            <w:right w:val="none" w:sz="0" w:space="0" w:color="auto"/>
          </w:divBdr>
        </w:div>
        <w:div w:id="2067027816">
          <w:marLeft w:val="0"/>
          <w:marRight w:val="0"/>
          <w:marTop w:val="0"/>
          <w:marBottom w:val="0"/>
          <w:divBdr>
            <w:top w:val="none" w:sz="0" w:space="0" w:color="auto"/>
            <w:left w:val="none" w:sz="0" w:space="0" w:color="auto"/>
            <w:bottom w:val="none" w:sz="0" w:space="0" w:color="auto"/>
            <w:right w:val="none" w:sz="0" w:space="0" w:color="auto"/>
          </w:divBdr>
        </w:div>
        <w:div w:id="1152332738">
          <w:marLeft w:val="0"/>
          <w:marRight w:val="0"/>
          <w:marTop w:val="0"/>
          <w:marBottom w:val="0"/>
          <w:divBdr>
            <w:top w:val="none" w:sz="0" w:space="0" w:color="auto"/>
            <w:left w:val="none" w:sz="0" w:space="0" w:color="auto"/>
            <w:bottom w:val="none" w:sz="0" w:space="0" w:color="auto"/>
            <w:right w:val="none" w:sz="0" w:space="0" w:color="auto"/>
          </w:divBdr>
        </w:div>
      </w:divsChild>
    </w:div>
    <w:div w:id="831994446">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29312115">
      <w:bodyDiv w:val="1"/>
      <w:marLeft w:val="0"/>
      <w:marRight w:val="0"/>
      <w:marTop w:val="0"/>
      <w:marBottom w:val="0"/>
      <w:divBdr>
        <w:top w:val="none" w:sz="0" w:space="0" w:color="auto"/>
        <w:left w:val="none" w:sz="0" w:space="0" w:color="auto"/>
        <w:bottom w:val="none" w:sz="0" w:space="0" w:color="auto"/>
        <w:right w:val="none" w:sz="0" w:space="0" w:color="auto"/>
      </w:divBdr>
    </w:div>
    <w:div w:id="938832162">
      <w:bodyDiv w:val="1"/>
      <w:marLeft w:val="0"/>
      <w:marRight w:val="0"/>
      <w:marTop w:val="0"/>
      <w:marBottom w:val="0"/>
      <w:divBdr>
        <w:top w:val="none" w:sz="0" w:space="0" w:color="auto"/>
        <w:left w:val="none" w:sz="0" w:space="0" w:color="auto"/>
        <w:bottom w:val="none" w:sz="0" w:space="0" w:color="auto"/>
        <w:right w:val="none" w:sz="0" w:space="0" w:color="auto"/>
      </w:divBdr>
      <w:divsChild>
        <w:div w:id="963776388">
          <w:marLeft w:val="0"/>
          <w:marRight w:val="0"/>
          <w:marTop w:val="0"/>
          <w:marBottom w:val="0"/>
          <w:divBdr>
            <w:top w:val="none" w:sz="0" w:space="0" w:color="auto"/>
            <w:left w:val="none" w:sz="0" w:space="0" w:color="auto"/>
            <w:bottom w:val="none" w:sz="0" w:space="0" w:color="auto"/>
            <w:right w:val="none" w:sz="0" w:space="0" w:color="auto"/>
          </w:divBdr>
        </w:div>
        <w:div w:id="1518960087">
          <w:marLeft w:val="0"/>
          <w:marRight w:val="0"/>
          <w:marTop w:val="0"/>
          <w:marBottom w:val="0"/>
          <w:divBdr>
            <w:top w:val="none" w:sz="0" w:space="0" w:color="auto"/>
            <w:left w:val="none" w:sz="0" w:space="0" w:color="auto"/>
            <w:bottom w:val="none" w:sz="0" w:space="0" w:color="auto"/>
            <w:right w:val="none" w:sz="0" w:space="0" w:color="auto"/>
          </w:divBdr>
        </w:div>
        <w:div w:id="1162238571">
          <w:marLeft w:val="0"/>
          <w:marRight w:val="0"/>
          <w:marTop w:val="0"/>
          <w:marBottom w:val="0"/>
          <w:divBdr>
            <w:top w:val="none" w:sz="0" w:space="0" w:color="auto"/>
            <w:left w:val="none" w:sz="0" w:space="0" w:color="auto"/>
            <w:bottom w:val="none" w:sz="0" w:space="0" w:color="auto"/>
            <w:right w:val="none" w:sz="0" w:space="0" w:color="auto"/>
          </w:divBdr>
        </w:div>
        <w:div w:id="1642925606">
          <w:marLeft w:val="0"/>
          <w:marRight w:val="0"/>
          <w:marTop w:val="0"/>
          <w:marBottom w:val="0"/>
          <w:divBdr>
            <w:top w:val="none" w:sz="0" w:space="0" w:color="auto"/>
            <w:left w:val="none" w:sz="0" w:space="0" w:color="auto"/>
            <w:bottom w:val="none" w:sz="0" w:space="0" w:color="auto"/>
            <w:right w:val="none" w:sz="0" w:space="0" w:color="auto"/>
          </w:divBdr>
        </w:div>
        <w:div w:id="1339770140">
          <w:marLeft w:val="0"/>
          <w:marRight w:val="0"/>
          <w:marTop w:val="0"/>
          <w:marBottom w:val="0"/>
          <w:divBdr>
            <w:top w:val="none" w:sz="0" w:space="0" w:color="auto"/>
            <w:left w:val="none" w:sz="0" w:space="0" w:color="auto"/>
            <w:bottom w:val="none" w:sz="0" w:space="0" w:color="auto"/>
            <w:right w:val="none" w:sz="0" w:space="0" w:color="auto"/>
          </w:divBdr>
        </w:div>
        <w:div w:id="1607731424">
          <w:marLeft w:val="0"/>
          <w:marRight w:val="0"/>
          <w:marTop w:val="0"/>
          <w:marBottom w:val="0"/>
          <w:divBdr>
            <w:top w:val="none" w:sz="0" w:space="0" w:color="auto"/>
            <w:left w:val="none" w:sz="0" w:space="0" w:color="auto"/>
            <w:bottom w:val="none" w:sz="0" w:space="0" w:color="auto"/>
            <w:right w:val="none" w:sz="0" w:space="0" w:color="auto"/>
          </w:divBdr>
        </w:div>
        <w:div w:id="1756318677">
          <w:marLeft w:val="0"/>
          <w:marRight w:val="0"/>
          <w:marTop w:val="0"/>
          <w:marBottom w:val="0"/>
          <w:divBdr>
            <w:top w:val="none" w:sz="0" w:space="0" w:color="auto"/>
            <w:left w:val="none" w:sz="0" w:space="0" w:color="auto"/>
            <w:bottom w:val="none" w:sz="0" w:space="0" w:color="auto"/>
            <w:right w:val="none" w:sz="0" w:space="0" w:color="auto"/>
          </w:divBdr>
          <w:divsChild>
            <w:div w:id="1944914253">
              <w:marLeft w:val="0"/>
              <w:marRight w:val="0"/>
              <w:marTop w:val="0"/>
              <w:marBottom w:val="0"/>
              <w:divBdr>
                <w:top w:val="none" w:sz="0" w:space="0" w:color="auto"/>
                <w:left w:val="none" w:sz="0" w:space="0" w:color="auto"/>
                <w:bottom w:val="none" w:sz="0" w:space="0" w:color="auto"/>
                <w:right w:val="none" w:sz="0" w:space="0" w:color="auto"/>
              </w:divBdr>
            </w:div>
            <w:div w:id="15775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118">
      <w:bodyDiv w:val="1"/>
      <w:marLeft w:val="0"/>
      <w:marRight w:val="0"/>
      <w:marTop w:val="0"/>
      <w:marBottom w:val="0"/>
      <w:divBdr>
        <w:top w:val="none" w:sz="0" w:space="0" w:color="auto"/>
        <w:left w:val="none" w:sz="0" w:space="0" w:color="auto"/>
        <w:bottom w:val="none" w:sz="0" w:space="0" w:color="auto"/>
        <w:right w:val="none" w:sz="0" w:space="0" w:color="auto"/>
      </w:divBdr>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360812620">
      <w:bodyDiv w:val="1"/>
      <w:marLeft w:val="0"/>
      <w:marRight w:val="0"/>
      <w:marTop w:val="0"/>
      <w:marBottom w:val="0"/>
      <w:divBdr>
        <w:top w:val="none" w:sz="0" w:space="0" w:color="auto"/>
        <w:left w:val="none" w:sz="0" w:space="0" w:color="auto"/>
        <w:bottom w:val="none" w:sz="0" w:space="0" w:color="auto"/>
        <w:right w:val="none" w:sz="0" w:space="0" w:color="auto"/>
      </w:divBdr>
    </w:div>
    <w:div w:id="1480150905">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14438557">
      <w:bodyDiv w:val="1"/>
      <w:marLeft w:val="0"/>
      <w:marRight w:val="0"/>
      <w:marTop w:val="0"/>
      <w:marBottom w:val="0"/>
      <w:divBdr>
        <w:top w:val="none" w:sz="0" w:space="0" w:color="auto"/>
        <w:left w:val="none" w:sz="0" w:space="0" w:color="auto"/>
        <w:bottom w:val="none" w:sz="0" w:space="0" w:color="auto"/>
        <w:right w:val="none" w:sz="0" w:space="0" w:color="auto"/>
      </w:divBdr>
    </w:div>
    <w:div w:id="1648242267">
      <w:bodyDiv w:val="1"/>
      <w:marLeft w:val="0"/>
      <w:marRight w:val="0"/>
      <w:marTop w:val="0"/>
      <w:marBottom w:val="0"/>
      <w:divBdr>
        <w:top w:val="none" w:sz="0" w:space="0" w:color="auto"/>
        <w:left w:val="none" w:sz="0" w:space="0" w:color="auto"/>
        <w:bottom w:val="none" w:sz="0" w:space="0" w:color="auto"/>
        <w:right w:val="none" w:sz="0" w:space="0" w:color="auto"/>
      </w:divBdr>
    </w:div>
    <w:div w:id="1668709160">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35479802">
      <w:bodyDiv w:val="1"/>
      <w:marLeft w:val="0"/>
      <w:marRight w:val="0"/>
      <w:marTop w:val="0"/>
      <w:marBottom w:val="0"/>
      <w:divBdr>
        <w:top w:val="none" w:sz="0" w:space="0" w:color="auto"/>
        <w:left w:val="none" w:sz="0" w:space="0" w:color="auto"/>
        <w:bottom w:val="none" w:sz="0" w:space="0" w:color="auto"/>
        <w:right w:val="none" w:sz="0" w:space="0" w:color="auto"/>
      </w:divBdr>
    </w:div>
    <w:div w:id="1950967303">
      <w:bodyDiv w:val="1"/>
      <w:marLeft w:val="0"/>
      <w:marRight w:val="0"/>
      <w:marTop w:val="0"/>
      <w:marBottom w:val="0"/>
      <w:divBdr>
        <w:top w:val="none" w:sz="0" w:space="0" w:color="auto"/>
        <w:left w:val="none" w:sz="0" w:space="0" w:color="auto"/>
        <w:bottom w:val="none" w:sz="0" w:space="0" w:color="auto"/>
        <w:right w:val="none" w:sz="0" w:space="0" w:color="auto"/>
      </w:divBdr>
      <w:divsChild>
        <w:div w:id="489175462">
          <w:marLeft w:val="0"/>
          <w:marRight w:val="0"/>
          <w:marTop w:val="0"/>
          <w:marBottom w:val="0"/>
          <w:divBdr>
            <w:top w:val="none" w:sz="0" w:space="0" w:color="auto"/>
            <w:left w:val="none" w:sz="0" w:space="0" w:color="auto"/>
            <w:bottom w:val="none" w:sz="0" w:space="0" w:color="auto"/>
            <w:right w:val="none" w:sz="0" w:space="0" w:color="auto"/>
          </w:divBdr>
        </w:div>
        <w:div w:id="917178179">
          <w:marLeft w:val="0"/>
          <w:marRight w:val="0"/>
          <w:marTop w:val="0"/>
          <w:marBottom w:val="0"/>
          <w:divBdr>
            <w:top w:val="none" w:sz="0" w:space="0" w:color="auto"/>
            <w:left w:val="none" w:sz="0" w:space="0" w:color="auto"/>
            <w:bottom w:val="none" w:sz="0" w:space="0" w:color="auto"/>
            <w:right w:val="none" w:sz="0" w:space="0" w:color="auto"/>
          </w:divBdr>
        </w:div>
        <w:div w:id="381247642">
          <w:marLeft w:val="0"/>
          <w:marRight w:val="0"/>
          <w:marTop w:val="0"/>
          <w:marBottom w:val="0"/>
          <w:divBdr>
            <w:top w:val="none" w:sz="0" w:space="0" w:color="auto"/>
            <w:left w:val="none" w:sz="0" w:space="0" w:color="auto"/>
            <w:bottom w:val="none" w:sz="0" w:space="0" w:color="auto"/>
            <w:right w:val="none" w:sz="0" w:space="0" w:color="auto"/>
          </w:divBdr>
        </w:div>
        <w:div w:id="401371096">
          <w:marLeft w:val="0"/>
          <w:marRight w:val="0"/>
          <w:marTop w:val="0"/>
          <w:marBottom w:val="0"/>
          <w:divBdr>
            <w:top w:val="none" w:sz="0" w:space="0" w:color="auto"/>
            <w:left w:val="none" w:sz="0" w:space="0" w:color="auto"/>
            <w:bottom w:val="none" w:sz="0" w:space="0" w:color="auto"/>
            <w:right w:val="none" w:sz="0" w:space="0" w:color="auto"/>
          </w:divBdr>
        </w:div>
        <w:div w:id="1252351300">
          <w:marLeft w:val="0"/>
          <w:marRight w:val="0"/>
          <w:marTop w:val="0"/>
          <w:marBottom w:val="0"/>
          <w:divBdr>
            <w:top w:val="none" w:sz="0" w:space="0" w:color="auto"/>
            <w:left w:val="none" w:sz="0" w:space="0" w:color="auto"/>
            <w:bottom w:val="none" w:sz="0" w:space="0" w:color="auto"/>
            <w:right w:val="none" w:sz="0" w:space="0" w:color="auto"/>
          </w:divBdr>
        </w:div>
        <w:div w:id="746462952">
          <w:marLeft w:val="0"/>
          <w:marRight w:val="0"/>
          <w:marTop w:val="0"/>
          <w:marBottom w:val="0"/>
          <w:divBdr>
            <w:top w:val="none" w:sz="0" w:space="0" w:color="auto"/>
            <w:left w:val="none" w:sz="0" w:space="0" w:color="auto"/>
            <w:bottom w:val="none" w:sz="0" w:space="0" w:color="auto"/>
            <w:right w:val="none" w:sz="0" w:space="0" w:color="auto"/>
          </w:divBdr>
        </w:div>
        <w:div w:id="777716776">
          <w:marLeft w:val="0"/>
          <w:marRight w:val="0"/>
          <w:marTop w:val="0"/>
          <w:marBottom w:val="0"/>
          <w:divBdr>
            <w:top w:val="none" w:sz="0" w:space="0" w:color="auto"/>
            <w:left w:val="none" w:sz="0" w:space="0" w:color="auto"/>
            <w:bottom w:val="none" w:sz="0" w:space="0" w:color="auto"/>
            <w:right w:val="none" w:sz="0" w:space="0" w:color="auto"/>
          </w:divBdr>
        </w:div>
        <w:div w:id="1937906806">
          <w:marLeft w:val="0"/>
          <w:marRight w:val="0"/>
          <w:marTop w:val="0"/>
          <w:marBottom w:val="0"/>
          <w:divBdr>
            <w:top w:val="none" w:sz="0" w:space="0" w:color="auto"/>
            <w:left w:val="none" w:sz="0" w:space="0" w:color="auto"/>
            <w:bottom w:val="none" w:sz="0" w:space="0" w:color="auto"/>
            <w:right w:val="none" w:sz="0" w:space="0" w:color="auto"/>
          </w:divBdr>
        </w:div>
        <w:div w:id="1762022653">
          <w:marLeft w:val="0"/>
          <w:marRight w:val="0"/>
          <w:marTop w:val="0"/>
          <w:marBottom w:val="0"/>
          <w:divBdr>
            <w:top w:val="none" w:sz="0" w:space="0" w:color="auto"/>
            <w:left w:val="none" w:sz="0" w:space="0" w:color="auto"/>
            <w:bottom w:val="none" w:sz="0" w:space="0" w:color="auto"/>
            <w:right w:val="none" w:sz="0" w:space="0" w:color="auto"/>
          </w:divBdr>
        </w:div>
        <w:div w:id="484782647">
          <w:marLeft w:val="0"/>
          <w:marRight w:val="0"/>
          <w:marTop w:val="0"/>
          <w:marBottom w:val="0"/>
          <w:divBdr>
            <w:top w:val="none" w:sz="0" w:space="0" w:color="auto"/>
            <w:left w:val="none" w:sz="0" w:space="0" w:color="auto"/>
            <w:bottom w:val="none" w:sz="0" w:space="0" w:color="auto"/>
            <w:right w:val="none" w:sz="0" w:space="0" w:color="auto"/>
          </w:divBdr>
        </w:div>
        <w:div w:id="12418791">
          <w:marLeft w:val="0"/>
          <w:marRight w:val="0"/>
          <w:marTop w:val="0"/>
          <w:marBottom w:val="0"/>
          <w:divBdr>
            <w:top w:val="none" w:sz="0" w:space="0" w:color="auto"/>
            <w:left w:val="none" w:sz="0" w:space="0" w:color="auto"/>
            <w:bottom w:val="none" w:sz="0" w:space="0" w:color="auto"/>
            <w:right w:val="none" w:sz="0" w:space="0" w:color="auto"/>
          </w:divBdr>
        </w:div>
        <w:div w:id="2129272216">
          <w:marLeft w:val="0"/>
          <w:marRight w:val="0"/>
          <w:marTop w:val="0"/>
          <w:marBottom w:val="0"/>
          <w:divBdr>
            <w:top w:val="none" w:sz="0" w:space="0" w:color="auto"/>
            <w:left w:val="none" w:sz="0" w:space="0" w:color="auto"/>
            <w:bottom w:val="none" w:sz="0" w:space="0" w:color="auto"/>
            <w:right w:val="none" w:sz="0" w:space="0" w:color="auto"/>
          </w:divBdr>
        </w:div>
        <w:div w:id="1550917339">
          <w:marLeft w:val="0"/>
          <w:marRight w:val="0"/>
          <w:marTop w:val="0"/>
          <w:marBottom w:val="0"/>
          <w:divBdr>
            <w:top w:val="none" w:sz="0" w:space="0" w:color="auto"/>
            <w:left w:val="none" w:sz="0" w:space="0" w:color="auto"/>
            <w:bottom w:val="none" w:sz="0" w:space="0" w:color="auto"/>
            <w:right w:val="none" w:sz="0" w:space="0" w:color="auto"/>
          </w:divBdr>
        </w:div>
        <w:div w:id="1487282109">
          <w:marLeft w:val="0"/>
          <w:marRight w:val="0"/>
          <w:marTop w:val="0"/>
          <w:marBottom w:val="0"/>
          <w:divBdr>
            <w:top w:val="none" w:sz="0" w:space="0" w:color="auto"/>
            <w:left w:val="none" w:sz="0" w:space="0" w:color="auto"/>
            <w:bottom w:val="none" w:sz="0" w:space="0" w:color="auto"/>
            <w:right w:val="none" w:sz="0" w:space="0" w:color="auto"/>
          </w:divBdr>
        </w:div>
        <w:div w:id="480850600">
          <w:marLeft w:val="0"/>
          <w:marRight w:val="0"/>
          <w:marTop w:val="0"/>
          <w:marBottom w:val="0"/>
          <w:divBdr>
            <w:top w:val="none" w:sz="0" w:space="0" w:color="auto"/>
            <w:left w:val="none" w:sz="0" w:space="0" w:color="auto"/>
            <w:bottom w:val="none" w:sz="0" w:space="0" w:color="auto"/>
            <w:right w:val="none" w:sz="0" w:space="0" w:color="auto"/>
          </w:divBdr>
        </w:div>
      </w:divsChild>
    </w:div>
    <w:div w:id="1965387118">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78760741">
      <w:bodyDiv w:val="1"/>
      <w:marLeft w:val="0"/>
      <w:marRight w:val="0"/>
      <w:marTop w:val="0"/>
      <w:marBottom w:val="0"/>
      <w:divBdr>
        <w:top w:val="none" w:sz="0" w:space="0" w:color="auto"/>
        <w:left w:val="none" w:sz="0" w:space="0" w:color="auto"/>
        <w:bottom w:val="none" w:sz="0" w:space="0" w:color="auto"/>
        <w:right w:val="none" w:sz="0" w:space="0" w:color="auto"/>
      </w:divBdr>
      <w:divsChild>
        <w:div w:id="1226722335">
          <w:marLeft w:val="0"/>
          <w:marRight w:val="0"/>
          <w:marTop w:val="0"/>
          <w:marBottom w:val="0"/>
          <w:divBdr>
            <w:top w:val="none" w:sz="0" w:space="0" w:color="auto"/>
            <w:left w:val="none" w:sz="0" w:space="0" w:color="auto"/>
            <w:bottom w:val="none" w:sz="0" w:space="0" w:color="auto"/>
            <w:right w:val="none" w:sz="0" w:space="0" w:color="auto"/>
          </w:divBdr>
        </w:div>
        <w:div w:id="1387680233">
          <w:marLeft w:val="0"/>
          <w:marRight w:val="0"/>
          <w:marTop w:val="0"/>
          <w:marBottom w:val="0"/>
          <w:divBdr>
            <w:top w:val="none" w:sz="0" w:space="0" w:color="auto"/>
            <w:left w:val="none" w:sz="0" w:space="0" w:color="auto"/>
            <w:bottom w:val="none" w:sz="0" w:space="0" w:color="auto"/>
            <w:right w:val="none" w:sz="0" w:space="0" w:color="auto"/>
          </w:divBdr>
        </w:div>
        <w:div w:id="1838154679">
          <w:marLeft w:val="0"/>
          <w:marRight w:val="0"/>
          <w:marTop w:val="0"/>
          <w:marBottom w:val="0"/>
          <w:divBdr>
            <w:top w:val="none" w:sz="0" w:space="0" w:color="auto"/>
            <w:left w:val="none" w:sz="0" w:space="0" w:color="auto"/>
            <w:bottom w:val="none" w:sz="0" w:space="0" w:color="auto"/>
            <w:right w:val="none" w:sz="0" w:space="0" w:color="auto"/>
          </w:divBdr>
        </w:div>
        <w:div w:id="2112966377">
          <w:marLeft w:val="0"/>
          <w:marRight w:val="0"/>
          <w:marTop w:val="0"/>
          <w:marBottom w:val="0"/>
          <w:divBdr>
            <w:top w:val="none" w:sz="0" w:space="0" w:color="auto"/>
            <w:left w:val="none" w:sz="0" w:space="0" w:color="auto"/>
            <w:bottom w:val="none" w:sz="0" w:space="0" w:color="auto"/>
            <w:right w:val="none" w:sz="0" w:space="0" w:color="auto"/>
          </w:divBdr>
        </w:div>
        <w:div w:id="1894388792">
          <w:marLeft w:val="0"/>
          <w:marRight w:val="0"/>
          <w:marTop w:val="0"/>
          <w:marBottom w:val="0"/>
          <w:divBdr>
            <w:top w:val="none" w:sz="0" w:space="0" w:color="auto"/>
            <w:left w:val="none" w:sz="0" w:space="0" w:color="auto"/>
            <w:bottom w:val="none" w:sz="0" w:space="0" w:color="auto"/>
            <w:right w:val="none" w:sz="0" w:space="0" w:color="auto"/>
          </w:divBdr>
        </w:div>
        <w:div w:id="1117528427">
          <w:marLeft w:val="0"/>
          <w:marRight w:val="0"/>
          <w:marTop w:val="0"/>
          <w:marBottom w:val="0"/>
          <w:divBdr>
            <w:top w:val="none" w:sz="0" w:space="0" w:color="auto"/>
            <w:left w:val="none" w:sz="0" w:space="0" w:color="auto"/>
            <w:bottom w:val="none" w:sz="0" w:space="0" w:color="auto"/>
            <w:right w:val="none" w:sz="0" w:space="0" w:color="auto"/>
          </w:divBdr>
        </w:div>
        <w:div w:id="104465895">
          <w:marLeft w:val="0"/>
          <w:marRight w:val="0"/>
          <w:marTop w:val="0"/>
          <w:marBottom w:val="0"/>
          <w:divBdr>
            <w:top w:val="none" w:sz="0" w:space="0" w:color="auto"/>
            <w:left w:val="none" w:sz="0" w:space="0" w:color="auto"/>
            <w:bottom w:val="none" w:sz="0" w:space="0" w:color="auto"/>
            <w:right w:val="none" w:sz="0" w:space="0" w:color="auto"/>
          </w:divBdr>
          <w:divsChild>
            <w:div w:id="276915712">
              <w:marLeft w:val="0"/>
              <w:marRight w:val="0"/>
              <w:marTop w:val="0"/>
              <w:marBottom w:val="0"/>
              <w:divBdr>
                <w:top w:val="none" w:sz="0" w:space="0" w:color="auto"/>
                <w:left w:val="none" w:sz="0" w:space="0" w:color="auto"/>
                <w:bottom w:val="none" w:sz="0" w:space="0" w:color="auto"/>
                <w:right w:val="none" w:sz="0" w:space="0" w:color="auto"/>
              </w:divBdr>
            </w:div>
            <w:div w:id="6936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039892400">
      <w:bodyDiv w:val="1"/>
      <w:marLeft w:val="0"/>
      <w:marRight w:val="0"/>
      <w:marTop w:val="0"/>
      <w:marBottom w:val="0"/>
      <w:divBdr>
        <w:top w:val="none" w:sz="0" w:space="0" w:color="auto"/>
        <w:left w:val="none" w:sz="0" w:space="0" w:color="auto"/>
        <w:bottom w:val="none" w:sz="0" w:space="0" w:color="auto"/>
        <w:right w:val="none" w:sz="0" w:space="0" w:color="auto"/>
      </w:divBdr>
    </w:div>
    <w:div w:id="2101288006">
      <w:bodyDiv w:val="1"/>
      <w:marLeft w:val="0"/>
      <w:marRight w:val="0"/>
      <w:marTop w:val="0"/>
      <w:marBottom w:val="0"/>
      <w:divBdr>
        <w:top w:val="none" w:sz="0" w:space="0" w:color="auto"/>
        <w:left w:val="none" w:sz="0" w:space="0" w:color="auto"/>
        <w:bottom w:val="none" w:sz="0" w:space="0" w:color="auto"/>
        <w:right w:val="none" w:sz="0" w:space="0" w:color="auto"/>
      </w:divBdr>
      <w:divsChild>
        <w:div w:id="1719158376">
          <w:marLeft w:val="-150"/>
          <w:marRight w:val="-150"/>
          <w:marTop w:val="0"/>
          <w:marBottom w:val="0"/>
          <w:divBdr>
            <w:top w:val="none" w:sz="0" w:space="0" w:color="auto"/>
            <w:left w:val="none" w:sz="0" w:space="0" w:color="auto"/>
            <w:bottom w:val="none" w:sz="0" w:space="0" w:color="auto"/>
            <w:right w:val="none" w:sz="0" w:space="0" w:color="auto"/>
          </w:divBdr>
          <w:divsChild>
            <w:div w:id="9963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8618747491?pwd%3DL0xCYlU4UW8zR2VJWTJBMkVsWEJRZz09&amp;sa=D&amp;source=calendar&amp;ust=1610877108844000&amp;usg=AOvVaw0e-u3wOMBwvTR69ECk0OR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lerk.htc@haslemere.com" TargetMode="External"/><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EE8A-6C0A-4408-9564-B2FAFC2A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1114</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7137</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28</cp:revision>
  <cp:lastPrinted>2021-03-16T20:14:00Z</cp:lastPrinted>
  <dcterms:created xsi:type="dcterms:W3CDTF">2021-01-15T12:56:00Z</dcterms:created>
  <dcterms:modified xsi:type="dcterms:W3CDTF">2021-03-16T20:14:00Z</dcterms:modified>
</cp:coreProperties>
</file>