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0186" w14:textId="5C382BEE" w:rsidR="00105561" w:rsidRPr="00E03378" w:rsidRDefault="00690188">
      <w:pPr>
        <w:jc w:val="center"/>
        <w:rPr>
          <w:rFonts w:ascii="Calibri" w:eastAsia="Calibri" w:hAnsi="Calibri" w:cs="Calibri"/>
        </w:rPr>
      </w:pPr>
      <w:r w:rsidRPr="00E03378">
        <w:rPr>
          <w:rFonts w:ascii="Calibri" w:eastAsia="Calibri" w:hAnsi="Calibri" w:cs="Calibri"/>
        </w:rPr>
        <w:t xml:space="preserve">Minutes of the Haslemere Town Council Meeting held at 7pm on Thursday </w:t>
      </w:r>
      <w:r w:rsidR="00917DE2">
        <w:rPr>
          <w:rFonts w:ascii="Calibri" w:eastAsia="Calibri" w:hAnsi="Calibri" w:cs="Calibri"/>
        </w:rPr>
        <w:t>1</w:t>
      </w:r>
      <w:r w:rsidR="007927F7">
        <w:rPr>
          <w:rFonts w:ascii="Calibri" w:eastAsia="Calibri" w:hAnsi="Calibri" w:cs="Calibri"/>
        </w:rPr>
        <w:t>2</w:t>
      </w:r>
      <w:r w:rsidR="00392238" w:rsidRPr="00E03378">
        <w:rPr>
          <w:rFonts w:ascii="Calibri" w:eastAsia="Calibri" w:hAnsi="Calibri" w:cs="Calibri"/>
          <w:vertAlign w:val="superscript"/>
        </w:rPr>
        <w:t xml:space="preserve">th </w:t>
      </w:r>
      <w:r w:rsidR="007927F7">
        <w:rPr>
          <w:rFonts w:ascii="Calibri" w:eastAsia="Calibri" w:hAnsi="Calibri" w:cs="Calibri"/>
        </w:rPr>
        <w:t xml:space="preserve">September </w:t>
      </w:r>
      <w:r w:rsidRPr="00E03378">
        <w:rPr>
          <w:rFonts w:ascii="Calibri" w:eastAsia="Calibri" w:hAnsi="Calibri" w:cs="Calibri"/>
        </w:rPr>
        <w:t>202</w:t>
      </w:r>
      <w:r w:rsidR="00A247EC" w:rsidRPr="00E03378">
        <w:rPr>
          <w:rFonts w:ascii="Calibri" w:eastAsia="Calibri" w:hAnsi="Calibri" w:cs="Calibri"/>
        </w:rPr>
        <w:t>4</w:t>
      </w:r>
      <w:r w:rsidRPr="00E03378">
        <w:rPr>
          <w:rFonts w:ascii="Calibri" w:eastAsia="Calibri" w:hAnsi="Calibri" w:cs="Calibri"/>
        </w:rPr>
        <w:t xml:space="preserve">. </w:t>
      </w:r>
    </w:p>
    <w:p w14:paraId="1CA9DDC8" w14:textId="5FA19175" w:rsidR="00B938F2" w:rsidRPr="00E03378" w:rsidRDefault="00690188" w:rsidP="00105561">
      <w:pPr>
        <w:spacing w:after="160"/>
        <w:jc w:val="center"/>
        <w:rPr>
          <w:rFonts w:ascii="Calibri" w:eastAsia="Calibri" w:hAnsi="Calibri" w:cs="Calibri"/>
        </w:rPr>
      </w:pPr>
      <w:r w:rsidRPr="00E03378">
        <w:rPr>
          <w:rFonts w:ascii="Calibri" w:eastAsia="Calibri" w:hAnsi="Calibri" w:cs="Calibri"/>
        </w:rPr>
        <w:t xml:space="preserve">The meeting was held in the Council Chamber, Town Hall, High Street, Haslemere, GU27 </w:t>
      </w:r>
      <w:r w:rsidR="00CB6F75" w:rsidRPr="00E03378">
        <w:rPr>
          <w:rFonts w:ascii="Calibri" w:eastAsia="Calibri" w:hAnsi="Calibri" w:cs="Calibri"/>
        </w:rPr>
        <w:t>2HG.</w:t>
      </w:r>
      <w:r w:rsidRPr="00E03378">
        <w:rPr>
          <w:rFonts w:ascii="Calibri" w:eastAsia="Calibri" w:hAnsi="Calibri" w:cs="Calibri"/>
        </w:rPr>
        <w:t xml:space="preserve"> </w:t>
      </w:r>
    </w:p>
    <w:tbl>
      <w:tblPr>
        <w:tblStyle w:val="a"/>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3"/>
        <w:gridCol w:w="7101"/>
      </w:tblGrid>
      <w:tr w:rsidR="00B938F2" w:rsidRPr="0076218D" w14:paraId="5007B832" w14:textId="77777777">
        <w:trPr>
          <w:trHeight w:val="396"/>
          <w:jc w:val="center"/>
        </w:trPr>
        <w:tc>
          <w:tcPr>
            <w:tcW w:w="2033" w:type="dxa"/>
            <w:tcBorders>
              <w:top w:val="single" w:sz="4" w:space="0" w:color="000000"/>
              <w:left w:val="single" w:sz="4" w:space="0" w:color="000000"/>
              <w:bottom w:val="single" w:sz="4" w:space="0" w:color="000000"/>
              <w:right w:val="single" w:sz="4" w:space="0" w:color="000000"/>
            </w:tcBorders>
          </w:tcPr>
          <w:p w14:paraId="20399622"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Mayor</w:t>
            </w:r>
          </w:p>
        </w:tc>
        <w:tc>
          <w:tcPr>
            <w:tcW w:w="7101" w:type="dxa"/>
            <w:tcBorders>
              <w:top w:val="single" w:sz="4" w:space="0" w:color="000000"/>
              <w:left w:val="single" w:sz="4" w:space="0" w:color="000000"/>
              <w:bottom w:val="single" w:sz="4" w:space="0" w:color="000000"/>
              <w:right w:val="single" w:sz="4" w:space="0" w:color="000000"/>
            </w:tcBorders>
          </w:tcPr>
          <w:p w14:paraId="5C414BD9" w14:textId="6DA7091D" w:rsidR="00B938F2" w:rsidRPr="008E2803" w:rsidRDefault="00D12E6F">
            <w:pPr>
              <w:jc w:val="both"/>
              <w:rPr>
                <w:rFonts w:ascii="Calibri" w:eastAsia="Calibri" w:hAnsi="Calibri" w:cs="Calibri"/>
              </w:rPr>
            </w:pPr>
            <w:r>
              <w:rPr>
                <w:rFonts w:ascii="Calibri" w:eastAsia="Calibri" w:hAnsi="Calibri" w:cs="Calibri"/>
              </w:rPr>
              <w:t>*</w:t>
            </w:r>
            <w:r w:rsidR="00690188" w:rsidRPr="008E2803">
              <w:rPr>
                <w:rFonts w:ascii="Calibri" w:eastAsia="Calibri" w:hAnsi="Calibri" w:cs="Calibri"/>
              </w:rPr>
              <w:t xml:space="preserve">Cllr </w:t>
            </w:r>
            <w:r w:rsidR="00CD0B42">
              <w:rPr>
                <w:rFonts w:ascii="Calibri" w:eastAsia="Calibri" w:hAnsi="Calibri" w:cs="Calibri"/>
              </w:rPr>
              <w:t>Leach</w:t>
            </w:r>
            <w:r>
              <w:rPr>
                <w:rFonts w:ascii="Calibri" w:eastAsia="Calibri" w:hAnsi="Calibri" w:cs="Calibri"/>
              </w:rPr>
              <w:t xml:space="preserve"> </w:t>
            </w:r>
          </w:p>
        </w:tc>
      </w:tr>
      <w:tr w:rsidR="00B938F2" w:rsidRPr="008E2803" w14:paraId="6DCC97BD" w14:textId="77777777">
        <w:trPr>
          <w:trHeight w:val="367"/>
          <w:jc w:val="center"/>
        </w:trPr>
        <w:tc>
          <w:tcPr>
            <w:tcW w:w="2033" w:type="dxa"/>
            <w:tcBorders>
              <w:top w:val="single" w:sz="4" w:space="0" w:color="000000"/>
              <w:left w:val="single" w:sz="4" w:space="0" w:color="000000"/>
              <w:bottom w:val="single" w:sz="4" w:space="0" w:color="000000"/>
              <w:right w:val="single" w:sz="4" w:space="0" w:color="000000"/>
            </w:tcBorders>
          </w:tcPr>
          <w:p w14:paraId="53323360"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Deputy Mayor</w:t>
            </w:r>
          </w:p>
        </w:tc>
        <w:tc>
          <w:tcPr>
            <w:tcW w:w="7101" w:type="dxa"/>
            <w:tcBorders>
              <w:top w:val="single" w:sz="4" w:space="0" w:color="000000"/>
              <w:left w:val="single" w:sz="4" w:space="0" w:color="000000"/>
              <w:bottom w:val="single" w:sz="4" w:space="0" w:color="000000"/>
              <w:right w:val="single" w:sz="4" w:space="0" w:color="000000"/>
            </w:tcBorders>
          </w:tcPr>
          <w:p w14:paraId="47E9C237" w14:textId="3676DC7D" w:rsidR="00B938F2" w:rsidRPr="008E2803" w:rsidRDefault="007927F7">
            <w:pPr>
              <w:jc w:val="both"/>
              <w:rPr>
                <w:rFonts w:ascii="Calibri" w:eastAsia="Calibri" w:hAnsi="Calibri" w:cs="Calibri"/>
              </w:rPr>
            </w:pPr>
            <w:r>
              <w:rPr>
                <w:rFonts w:ascii="Calibri" w:eastAsia="Calibri" w:hAnsi="Calibri" w:cs="Calibri"/>
              </w:rPr>
              <w:t>*</w:t>
            </w:r>
            <w:r w:rsidR="00690188" w:rsidRPr="008E2803">
              <w:rPr>
                <w:rFonts w:ascii="Calibri" w:eastAsia="Calibri" w:hAnsi="Calibri" w:cs="Calibri"/>
              </w:rPr>
              <w:t xml:space="preserve">Cllr </w:t>
            </w:r>
            <w:r w:rsidR="00CD0B42">
              <w:rPr>
                <w:rFonts w:ascii="Calibri" w:eastAsia="Calibri" w:hAnsi="Calibri" w:cs="Calibri"/>
              </w:rPr>
              <w:t>Arrick</w:t>
            </w:r>
          </w:p>
        </w:tc>
      </w:tr>
      <w:tr w:rsidR="00B938F2" w:rsidRPr="008E2803" w14:paraId="59BDC497" w14:textId="77777777">
        <w:trPr>
          <w:trHeight w:val="414"/>
          <w:jc w:val="center"/>
        </w:trPr>
        <w:tc>
          <w:tcPr>
            <w:tcW w:w="2033" w:type="dxa"/>
            <w:tcBorders>
              <w:top w:val="single" w:sz="4" w:space="0" w:color="000000"/>
              <w:left w:val="single" w:sz="4" w:space="0" w:color="000000"/>
              <w:bottom w:val="single" w:sz="4" w:space="0" w:color="000000"/>
              <w:right w:val="single" w:sz="4" w:space="0" w:color="000000"/>
            </w:tcBorders>
          </w:tcPr>
          <w:p w14:paraId="5CE60CBE"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Councillors</w:t>
            </w:r>
          </w:p>
        </w:tc>
        <w:tc>
          <w:tcPr>
            <w:tcW w:w="7101" w:type="dxa"/>
            <w:tcBorders>
              <w:top w:val="single" w:sz="4" w:space="0" w:color="000000"/>
              <w:left w:val="single" w:sz="4" w:space="0" w:color="000000"/>
              <w:bottom w:val="single" w:sz="4" w:space="0" w:color="000000"/>
              <w:right w:val="single" w:sz="4" w:space="0" w:color="000000"/>
            </w:tcBorders>
          </w:tcPr>
          <w:p w14:paraId="0083C233" w14:textId="779B506E" w:rsidR="00B938F2" w:rsidRPr="008E2803" w:rsidRDefault="00690188" w:rsidP="00755819">
            <w:pPr>
              <w:rPr>
                <w:rFonts w:ascii="Calibri" w:eastAsia="Calibri" w:hAnsi="Calibri" w:cs="Calibri"/>
              </w:rPr>
            </w:pPr>
            <w:r w:rsidRPr="008E2803">
              <w:rPr>
                <w:rFonts w:ascii="Calibri" w:eastAsia="Calibri" w:hAnsi="Calibri" w:cs="Calibri"/>
              </w:rPr>
              <w:t>Aslam,</w:t>
            </w:r>
            <w:r w:rsidR="007C77E6">
              <w:rPr>
                <w:rFonts w:ascii="Calibri" w:eastAsia="Calibri" w:hAnsi="Calibri" w:cs="Calibri"/>
              </w:rPr>
              <w:t xml:space="preserve"> </w:t>
            </w:r>
            <w:r w:rsidR="00784908" w:rsidRPr="008E2803">
              <w:rPr>
                <w:rFonts w:ascii="Calibri" w:eastAsia="Calibri" w:hAnsi="Calibri" w:cs="Calibri"/>
              </w:rPr>
              <w:t>Austin</w:t>
            </w:r>
            <w:r w:rsidR="00C65E89" w:rsidRPr="008E2803">
              <w:rPr>
                <w:rFonts w:ascii="Calibri" w:eastAsia="Calibri" w:hAnsi="Calibri" w:cs="Calibri"/>
              </w:rPr>
              <w:t>,</w:t>
            </w:r>
            <w:r w:rsidR="00784908" w:rsidRPr="008E2803">
              <w:rPr>
                <w:rFonts w:ascii="Calibri" w:eastAsia="Calibri" w:hAnsi="Calibri" w:cs="Calibri"/>
              </w:rPr>
              <w:t xml:space="preserve"> </w:t>
            </w:r>
            <w:r w:rsidR="007927F7">
              <w:rPr>
                <w:rFonts w:ascii="Calibri" w:eastAsia="Calibri" w:hAnsi="Calibri" w:cs="Calibri"/>
              </w:rPr>
              <w:t>*</w:t>
            </w:r>
            <w:r w:rsidRPr="008E2803">
              <w:rPr>
                <w:rFonts w:ascii="Calibri" w:eastAsia="Calibri" w:hAnsi="Calibri" w:cs="Calibri"/>
              </w:rPr>
              <w:t xml:space="preserve">Banfield, </w:t>
            </w:r>
            <w:r w:rsidR="00622DA3">
              <w:rPr>
                <w:rFonts w:ascii="Calibri" w:eastAsia="Calibri" w:hAnsi="Calibri" w:cs="Calibri"/>
              </w:rPr>
              <w:t xml:space="preserve"> </w:t>
            </w:r>
            <w:r w:rsidRPr="008E2803">
              <w:rPr>
                <w:rFonts w:ascii="Calibri" w:eastAsia="Calibri" w:hAnsi="Calibri" w:cs="Calibri"/>
              </w:rPr>
              <w:t xml:space="preserve">Bayliss, </w:t>
            </w:r>
            <w:r w:rsidR="007F2C46">
              <w:rPr>
                <w:rFonts w:ascii="Calibri" w:eastAsia="Calibri" w:hAnsi="Calibri" w:cs="Calibri"/>
              </w:rPr>
              <w:t>*</w:t>
            </w:r>
            <w:r w:rsidRPr="008E2803">
              <w:rPr>
                <w:rFonts w:ascii="Calibri" w:eastAsia="Calibri" w:hAnsi="Calibri" w:cs="Calibri"/>
              </w:rPr>
              <w:t xml:space="preserve">Bridge, </w:t>
            </w:r>
            <w:r w:rsidR="007927F7">
              <w:rPr>
                <w:rFonts w:ascii="Calibri" w:eastAsia="Calibri" w:hAnsi="Calibri" w:cs="Calibri"/>
              </w:rPr>
              <w:t>*</w:t>
            </w:r>
            <w:r w:rsidRPr="008E2803">
              <w:rPr>
                <w:rFonts w:ascii="Calibri" w:eastAsia="Calibri" w:hAnsi="Calibri" w:cs="Calibri"/>
              </w:rPr>
              <w:t>Carroll, *</w:t>
            </w:r>
            <w:r w:rsidR="00193D27" w:rsidRPr="008E2803">
              <w:rPr>
                <w:rFonts w:ascii="Calibri" w:eastAsia="Calibri" w:hAnsi="Calibri" w:cs="Calibri"/>
              </w:rPr>
              <w:t xml:space="preserve">Carter, </w:t>
            </w:r>
            <w:r w:rsidR="00755819">
              <w:rPr>
                <w:rFonts w:ascii="Calibri" w:eastAsia="Calibri" w:hAnsi="Calibri" w:cs="Calibri"/>
              </w:rPr>
              <w:t>*</w:t>
            </w:r>
            <w:r w:rsidR="00CD0B42">
              <w:rPr>
                <w:rFonts w:ascii="Calibri" w:eastAsia="Calibri" w:hAnsi="Calibri" w:cs="Calibri"/>
              </w:rPr>
              <w:t xml:space="preserve">Davidson, </w:t>
            </w:r>
            <w:r w:rsidR="00B311DB" w:rsidRPr="008E2803">
              <w:rPr>
                <w:rFonts w:ascii="Calibri" w:eastAsia="Calibri" w:hAnsi="Calibri" w:cs="Calibri"/>
              </w:rPr>
              <w:t>*</w:t>
            </w:r>
            <w:r w:rsidRPr="008E2803">
              <w:rPr>
                <w:rFonts w:ascii="Calibri" w:eastAsia="Calibri" w:hAnsi="Calibri" w:cs="Calibri"/>
              </w:rPr>
              <w:t>Keen,</w:t>
            </w:r>
            <w:r w:rsidR="00DC13EA">
              <w:rPr>
                <w:rFonts w:ascii="Calibri" w:eastAsia="Calibri" w:hAnsi="Calibri" w:cs="Calibri"/>
              </w:rPr>
              <w:t xml:space="preserve"> </w:t>
            </w:r>
            <w:r w:rsidR="007927F7">
              <w:rPr>
                <w:rFonts w:ascii="Calibri" w:eastAsia="Calibri" w:hAnsi="Calibri" w:cs="Calibri"/>
              </w:rPr>
              <w:t>*</w:t>
            </w:r>
            <w:r w:rsidR="00CD0B42">
              <w:rPr>
                <w:rFonts w:ascii="Calibri" w:eastAsia="Calibri" w:hAnsi="Calibri" w:cs="Calibri"/>
              </w:rPr>
              <w:t xml:space="preserve">Matthes, </w:t>
            </w:r>
            <w:r w:rsidRPr="008E2803">
              <w:rPr>
                <w:rFonts w:ascii="Calibri" w:eastAsia="Calibri" w:hAnsi="Calibri" w:cs="Calibri"/>
              </w:rPr>
              <w:t xml:space="preserve">*Miller, *Nicholson, *Robini, </w:t>
            </w:r>
            <w:r w:rsidR="007C77E6">
              <w:rPr>
                <w:rFonts w:ascii="Calibri" w:eastAsia="Calibri" w:hAnsi="Calibri" w:cs="Calibri"/>
              </w:rPr>
              <w:t>*</w:t>
            </w:r>
            <w:r w:rsidRPr="008E2803">
              <w:rPr>
                <w:rFonts w:ascii="Calibri" w:eastAsia="Calibri" w:hAnsi="Calibri" w:cs="Calibri"/>
              </w:rPr>
              <w:t>Waters,</w:t>
            </w:r>
            <w:r w:rsidR="00BD0B8E" w:rsidRPr="008E2803">
              <w:rPr>
                <w:rFonts w:ascii="Calibri" w:eastAsia="Calibri" w:hAnsi="Calibri" w:cs="Calibri"/>
              </w:rPr>
              <w:t xml:space="preserve"> </w:t>
            </w:r>
            <w:r w:rsidR="007927F7">
              <w:rPr>
                <w:rFonts w:ascii="Calibri" w:eastAsia="Calibri" w:hAnsi="Calibri" w:cs="Calibri"/>
              </w:rPr>
              <w:t>*</w:t>
            </w:r>
            <w:r w:rsidRPr="008E2803">
              <w:rPr>
                <w:rFonts w:ascii="Calibri" w:eastAsia="Calibri" w:hAnsi="Calibri" w:cs="Calibri"/>
              </w:rPr>
              <w:t>Weatherburn, *Weldon</w:t>
            </w:r>
          </w:p>
        </w:tc>
      </w:tr>
    </w:tbl>
    <w:p w14:paraId="086C2DB3" w14:textId="77777777" w:rsidR="00B938F2" w:rsidRDefault="00690188" w:rsidP="004A4987">
      <w:pPr>
        <w:pBdr>
          <w:top w:val="nil"/>
          <w:left w:val="nil"/>
          <w:bottom w:val="nil"/>
          <w:right w:val="nil"/>
          <w:between w:val="nil"/>
        </w:pBdr>
        <w:spacing w:after="80"/>
        <w:rPr>
          <w:rFonts w:ascii="Calibri" w:eastAsia="Calibri" w:hAnsi="Calibri" w:cs="Calibri"/>
          <w:bCs/>
          <w:color w:val="000000"/>
        </w:rPr>
      </w:pPr>
      <w:r w:rsidRPr="004A4987">
        <w:rPr>
          <w:rFonts w:ascii="Calibri" w:eastAsia="Calibri" w:hAnsi="Calibri" w:cs="Calibri"/>
          <w:bCs/>
          <w:color w:val="000000"/>
        </w:rPr>
        <w:t>* present</w:t>
      </w:r>
    </w:p>
    <w:p w14:paraId="4728B074" w14:textId="5529306D" w:rsidR="00296515" w:rsidRPr="00296515" w:rsidRDefault="00690188" w:rsidP="00001C34">
      <w:pPr>
        <w:pBdr>
          <w:top w:val="nil"/>
          <w:left w:val="nil"/>
          <w:bottom w:val="nil"/>
          <w:right w:val="nil"/>
          <w:between w:val="nil"/>
        </w:pBdr>
        <w:spacing w:after="120"/>
        <w:rPr>
          <w:rFonts w:ascii="Calibri" w:eastAsia="Calibri" w:hAnsi="Calibri" w:cs="Calibri"/>
          <w:bCs/>
          <w:color w:val="000000"/>
        </w:rPr>
      </w:pPr>
      <w:r w:rsidRPr="004A4987">
        <w:rPr>
          <w:rFonts w:ascii="Calibri" w:eastAsia="Calibri" w:hAnsi="Calibri" w:cs="Calibri"/>
          <w:bCs/>
          <w:color w:val="000000"/>
        </w:rPr>
        <w:t>The meeting was</w:t>
      </w:r>
      <w:r w:rsidR="00D12E6F">
        <w:rPr>
          <w:rFonts w:ascii="Calibri" w:eastAsia="Calibri" w:hAnsi="Calibri" w:cs="Calibri"/>
          <w:bCs/>
          <w:color w:val="000000"/>
        </w:rPr>
        <w:t xml:space="preserve"> chaired by Cllr </w:t>
      </w:r>
      <w:r w:rsidR="007927F7">
        <w:rPr>
          <w:rFonts w:ascii="Calibri" w:eastAsia="Calibri" w:hAnsi="Calibri" w:cs="Calibri"/>
          <w:bCs/>
          <w:color w:val="000000"/>
        </w:rPr>
        <w:t xml:space="preserve">Leach, </w:t>
      </w:r>
      <w:r w:rsidRPr="004A4987">
        <w:rPr>
          <w:rFonts w:ascii="Calibri" w:eastAsia="Calibri" w:hAnsi="Calibri" w:cs="Calibri"/>
          <w:bCs/>
          <w:color w:val="000000"/>
        </w:rPr>
        <w:t xml:space="preserve">clerked by the </w:t>
      </w:r>
      <w:r w:rsidR="001E46ED" w:rsidRPr="004A4987">
        <w:rPr>
          <w:rFonts w:ascii="Calibri" w:eastAsia="Calibri" w:hAnsi="Calibri" w:cs="Calibri"/>
          <w:bCs/>
          <w:color w:val="000000"/>
        </w:rPr>
        <w:t xml:space="preserve">Town </w:t>
      </w:r>
      <w:r w:rsidRPr="004A4987">
        <w:rPr>
          <w:rFonts w:ascii="Calibri" w:eastAsia="Calibri" w:hAnsi="Calibri" w:cs="Calibri"/>
          <w:bCs/>
          <w:color w:val="000000"/>
        </w:rPr>
        <w:t xml:space="preserve">Clerk, </w:t>
      </w:r>
      <w:r w:rsidR="001E46ED" w:rsidRPr="004A4987">
        <w:rPr>
          <w:rFonts w:ascii="Calibri" w:eastAsia="Calibri" w:hAnsi="Calibri" w:cs="Calibri"/>
          <w:bCs/>
          <w:color w:val="000000"/>
        </w:rPr>
        <w:t xml:space="preserve">Lisa O’Sullivan </w:t>
      </w:r>
      <w:r w:rsidRPr="004A4987">
        <w:rPr>
          <w:rFonts w:ascii="Calibri" w:eastAsia="Calibri" w:hAnsi="Calibri" w:cs="Calibri"/>
          <w:bCs/>
          <w:color w:val="000000"/>
        </w:rPr>
        <w:t xml:space="preserve">and minuted by Jo </w:t>
      </w:r>
      <w:r w:rsidR="00392238" w:rsidRPr="004A4987">
        <w:rPr>
          <w:rFonts w:ascii="Calibri" w:eastAsia="Calibri" w:hAnsi="Calibri" w:cs="Calibri"/>
          <w:bCs/>
          <w:color w:val="000000"/>
        </w:rPr>
        <w:t>Cork</w:t>
      </w:r>
      <w:r w:rsidRPr="004A4987">
        <w:rPr>
          <w:rFonts w:ascii="Calibri" w:eastAsia="Calibri" w:hAnsi="Calibri" w:cs="Calibri"/>
          <w:bCs/>
          <w:color w:val="000000"/>
        </w:rPr>
        <w:t xml:space="preserve">. </w:t>
      </w:r>
      <w:r w:rsidR="00BF3F28">
        <w:rPr>
          <w:rFonts w:ascii="Calibri" w:eastAsia="Calibri" w:hAnsi="Calibri" w:cs="Calibri"/>
          <w:bCs/>
          <w:color w:val="000000"/>
        </w:rPr>
        <w:t xml:space="preserve">There were </w:t>
      </w:r>
      <w:r w:rsidR="007927F7">
        <w:rPr>
          <w:rFonts w:ascii="Calibri" w:eastAsia="Calibri" w:hAnsi="Calibri" w:cs="Calibri"/>
          <w:bCs/>
          <w:color w:val="000000"/>
        </w:rPr>
        <w:t>no</w:t>
      </w:r>
      <w:r w:rsidR="00BF3F28">
        <w:rPr>
          <w:rFonts w:ascii="Calibri" w:eastAsia="Calibri" w:hAnsi="Calibri" w:cs="Calibri"/>
          <w:bCs/>
          <w:color w:val="000000"/>
        </w:rPr>
        <w:t xml:space="preserve"> members of the public</w:t>
      </w:r>
      <w:r w:rsidR="00622DA3">
        <w:rPr>
          <w:rFonts w:ascii="Calibri" w:eastAsia="Calibri" w:hAnsi="Calibri" w:cs="Calibri"/>
          <w:bCs/>
          <w:color w:val="000000"/>
        </w:rPr>
        <w:t xml:space="preserve"> or press</w:t>
      </w:r>
      <w:r w:rsidR="00BF3F28">
        <w:rPr>
          <w:rFonts w:ascii="Calibri" w:eastAsia="Calibri" w:hAnsi="Calibri" w:cs="Calibri"/>
          <w:bCs/>
          <w:color w:val="000000"/>
        </w:rPr>
        <w:t xml:space="preserve"> in attendance.</w:t>
      </w:r>
      <w:r w:rsidR="00001C34">
        <w:rPr>
          <w:rFonts w:ascii="Calibri" w:eastAsia="Calibri" w:hAnsi="Calibri" w:cs="Calibri"/>
          <w:bCs/>
          <w:color w:val="000000"/>
        </w:rPr>
        <w:t xml:space="preserve">  </w:t>
      </w:r>
    </w:p>
    <w:p w14:paraId="2B50882B" w14:textId="77777777" w:rsidR="00296515" w:rsidRPr="00296515" w:rsidRDefault="00296515" w:rsidP="00296515">
      <w:pPr>
        <w:pBdr>
          <w:top w:val="nil"/>
          <w:left w:val="nil"/>
          <w:bottom w:val="nil"/>
          <w:right w:val="nil"/>
          <w:between w:val="nil"/>
        </w:pBdr>
        <w:ind w:left="360"/>
        <w:rPr>
          <w:color w:val="000000"/>
          <w:u w:val="single"/>
        </w:rPr>
      </w:pPr>
    </w:p>
    <w:p w14:paraId="2BBDA51C" w14:textId="7F062F46" w:rsidR="00B938F2" w:rsidRPr="00784908" w:rsidRDefault="00690188" w:rsidP="00D12E6F">
      <w:pPr>
        <w:numPr>
          <w:ilvl w:val="0"/>
          <w:numId w:val="20"/>
        </w:numPr>
        <w:pBdr>
          <w:top w:val="nil"/>
          <w:left w:val="nil"/>
          <w:bottom w:val="nil"/>
          <w:right w:val="nil"/>
          <w:between w:val="nil"/>
        </w:pBdr>
        <w:rPr>
          <w:color w:val="000000"/>
          <w:u w:val="single"/>
        </w:rPr>
      </w:pPr>
      <w:r w:rsidRPr="00784908">
        <w:rPr>
          <w:rFonts w:ascii="Calibri" w:eastAsia="Calibri" w:hAnsi="Calibri" w:cs="Calibri"/>
          <w:b/>
          <w:color w:val="000000"/>
          <w:u w:val="single"/>
        </w:rPr>
        <w:t>APOLOGIES FOR ABSENCE</w:t>
      </w:r>
    </w:p>
    <w:p w14:paraId="4C24EDF5" w14:textId="4DA182C2" w:rsidR="004116D8" w:rsidRDefault="004116D8" w:rsidP="0070422B">
      <w:pPr>
        <w:spacing w:after="80"/>
        <w:jc w:val="both"/>
        <w:rPr>
          <w:rFonts w:ascii="Calibri" w:eastAsia="Calibri" w:hAnsi="Calibri" w:cs="Calibri"/>
          <w:bCs/>
        </w:rPr>
      </w:pPr>
      <w:bookmarkStart w:id="0" w:name="_gjdgxs" w:colFirst="0" w:colLast="0"/>
      <w:bookmarkEnd w:id="0"/>
      <w:r>
        <w:rPr>
          <w:rFonts w:ascii="Calibri" w:eastAsia="Calibri" w:hAnsi="Calibri" w:cs="Calibri"/>
          <w:b/>
          <w:u w:val="single"/>
        </w:rPr>
        <w:t>RESOLVED</w:t>
      </w:r>
      <w:r>
        <w:rPr>
          <w:rFonts w:ascii="Calibri" w:eastAsia="Calibri" w:hAnsi="Calibri" w:cs="Calibri"/>
        </w:rPr>
        <w:t xml:space="preserve">: </w:t>
      </w:r>
      <w:r w:rsidRPr="007C77E6">
        <w:rPr>
          <w:rFonts w:ascii="Calibri" w:eastAsia="Calibri" w:hAnsi="Calibri" w:cs="Calibri"/>
        </w:rPr>
        <w:t xml:space="preserve">Apologies are accepted from </w:t>
      </w:r>
      <w:r w:rsidRPr="007C77E6">
        <w:rPr>
          <w:rFonts w:ascii="Calibri" w:eastAsia="Calibri" w:hAnsi="Calibri" w:cs="Calibri"/>
          <w:bCs/>
        </w:rPr>
        <w:t>C</w:t>
      </w:r>
      <w:r w:rsidR="002E0FF9" w:rsidRPr="007C77E6">
        <w:rPr>
          <w:rFonts w:ascii="Calibri" w:eastAsia="Calibri" w:hAnsi="Calibri" w:cs="Calibri"/>
          <w:bCs/>
        </w:rPr>
        <w:t>llr</w:t>
      </w:r>
      <w:r w:rsidR="007C77E6" w:rsidRPr="007C77E6">
        <w:rPr>
          <w:rFonts w:ascii="Calibri" w:eastAsia="Calibri" w:hAnsi="Calibri" w:cs="Calibri"/>
          <w:bCs/>
        </w:rPr>
        <w:t>s</w:t>
      </w:r>
      <w:r w:rsidR="007C77E6">
        <w:rPr>
          <w:rFonts w:ascii="Calibri" w:eastAsia="Calibri" w:hAnsi="Calibri" w:cs="Calibri"/>
          <w:bCs/>
        </w:rPr>
        <w:t xml:space="preserve"> </w:t>
      </w:r>
      <w:r w:rsidR="007927F7">
        <w:rPr>
          <w:rFonts w:ascii="Calibri" w:eastAsia="Calibri" w:hAnsi="Calibri" w:cs="Calibri"/>
          <w:bCs/>
        </w:rPr>
        <w:t xml:space="preserve">Aslam (work), Bayliss (work) and Austine (work).  </w:t>
      </w:r>
    </w:p>
    <w:p w14:paraId="3E82DA85" w14:textId="77777777" w:rsidR="00D12E6F" w:rsidRDefault="00D12E6F" w:rsidP="0070422B">
      <w:pPr>
        <w:spacing w:after="80"/>
        <w:jc w:val="both"/>
        <w:rPr>
          <w:rFonts w:ascii="Calibri" w:eastAsia="Calibri" w:hAnsi="Calibri" w:cs="Calibri"/>
          <w:bCs/>
        </w:rPr>
      </w:pPr>
    </w:p>
    <w:p w14:paraId="3145936C" w14:textId="273DED3F" w:rsidR="00B938F2" w:rsidRPr="004D4F25" w:rsidRDefault="00690188" w:rsidP="007F2C46">
      <w:pPr>
        <w:numPr>
          <w:ilvl w:val="0"/>
          <w:numId w:val="20"/>
        </w:numPr>
        <w:pBdr>
          <w:top w:val="nil"/>
          <w:left w:val="nil"/>
          <w:bottom w:val="nil"/>
          <w:right w:val="nil"/>
          <w:between w:val="nil"/>
        </w:pBdr>
        <w:ind w:left="357" w:hanging="357"/>
        <w:rPr>
          <w:rFonts w:ascii="Calibri" w:eastAsia="Calibri" w:hAnsi="Calibri" w:cs="Calibri"/>
          <w:b/>
          <w:color w:val="000000"/>
          <w:u w:val="single"/>
        </w:rPr>
      </w:pPr>
      <w:r w:rsidRPr="00784908">
        <w:rPr>
          <w:rFonts w:ascii="Calibri" w:eastAsia="Calibri" w:hAnsi="Calibri" w:cs="Calibri"/>
          <w:b/>
          <w:color w:val="000000"/>
          <w:u w:val="single"/>
        </w:rPr>
        <w:t>DISCLOSURE OF INTERESTS</w:t>
      </w:r>
    </w:p>
    <w:p w14:paraId="52C79CDC" w14:textId="10FA299A" w:rsidR="00784908" w:rsidRDefault="007C77E6" w:rsidP="004A4987">
      <w:pPr>
        <w:pBdr>
          <w:top w:val="nil"/>
          <w:left w:val="nil"/>
          <w:bottom w:val="nil"/>
          <w:right w:val="nil"/>
          <w:between w:val="nil"/>
        </w:pBdr>
        <w:spacing w:after="80"/>
        <w:rPr>
          <w:rFonts w:ascii="Calibri" w:eastAsia="Calibri" w:hAnsi="Calibri" w:cs="Calibri"/>
          <w:bCs/>
          <w:color w:val="000000"/>
        </w:rPr>
      </w:pPr>
      <w:r w:rsidRPr="00F16C47">
        <w:rPr>
          <w:rFonts w:ascii="Calibri" w:eastAsia="Calibri" w:hAnsi="Calibri" w:cs="Calibri"/>
          <w:bCs/>
          <w:color w:val="000000"/>
        </w:rPr>
        <w:t>None</w:t>
      </w:r>
      <w:r w:rsidR="00F16C47">
        <w:rPr>
          <w:rFonts w:ascii="Calibri" w:eastAsia="Calibri" w:hAnsi="Calibri" w:cs="Calibri"/>
          <w:bCs/>
          <w:color w:val="000000"/>
        </w:rPr>
        <w:t>.</w:t>
      </w:r>
    </w:p>
    <w:p w14:paraId="6148C905" w14:textId="3498DF12" w:rsidR="00917DE2" w:rsidRDefault="00917DE2" w:rsidP="00F16C47">
      <w:pPr>
        <w:pStyle w:val="ListParagraph"/>
        <w:numPr>
          <w:ilvl w:val="0"/>
          <w:numId w:val="20"/>
        </w:numPr>
        <w:spacing w:before="240"/>
        <w:rPr>
          <w:rFonts w:ascii="Calibri" w:eastAsia="Calibri" w:hAnsi="Calibri" w:cs="Calibri"/>
          <w:b/>
          <w:color w:val="000000"/>
          <w:u w:val="single"/>
        </w:rPr>
      </w:pPr>
      <w:r>
        <w:rPr>
          <w:rFonts w:ascii="Calibri" w:eastAsia="Calibri" w:hAnsi="Calibri" w:cs="Calibri"/>
          <w:b/>
          <w:color w:val="000000"/>
          <w:u w:val="single"/>
        </w:rPr>
        <w:t xml:space="preserve">REPRESENTATIONS BY THE PUBLIC </w:t>
      </w:r>
    </w:p>
    <w:p w14:paraId="6448C158" w14:textId="3E7E272E" w:rsidR="007C77E6" w:rsidRPr="007C77E6" w:rsidRDefault="007C77E6" w:rsidP="007C77E6">
      <w:pPr>
        <w:rPr>
          <w:rFonts w:ascii="Calibri" w:eastAsia="Calibri" w:hAnsi="Calibri" w:cs="Calibri"/>
          <w:bCs/>
          <w:color w:val="000000"/>
        </w:rPr>
      </w:pPr>
      <w:bookmarkStart w:id="1" w:name="_Hlk171935889"/>
      <w:r w:rsidRPr="007C77E6">
        <w:rPr>
          <w:rFonts w:ascii="Calibri" w:eastAsia="Calibri" w:hAnsi="Calibri" w:cs="Calibri"/>
          <w:bCs/>
          <w:color w:val="000000"/>
        </w:rPr>
        <w:t>None</w:t>
      </w:r>
      <w:r>
        <w:rPr>
          <w:rFonts w:ascii="Calibri" w:eastAsia="Calibri" w:hAnsi="Calibri" w:cs="Calibri"/>
          <w:bCs/>
          <w:color w:val="000000"/>
        </w:rPr>
        <w:t>.</w:t>
      </w:r>
    </w:p>
    <w:bookmarkEnd w:id="1"/>
    <w:p w14:paraId="447BD8B8" w14:textId="77777777" w:rsidR="00917DE2" w:rsidRPr="00917DE2" w:rsidRDefault="00917DE2" w:rsidP="00917DE2">
      <w:pPr>
        <w:rPr>
          <w:rFonts w:ascii="Calibri" w:eastAsia="Calibri" w:hAnsi="Calibri" w:cs="Calibri"/>
          <w:b/>
          <w:color w:val="000000"/>
          <w:u w:val="single"/>
        </w:rPr>
      </w:pPr>
    </w:p>
    <w:p w14:paraId="1FB66176" w14:textId="630290D8" w:rsidR="00917DE2" w:rsidRDefault="00917DE2" w:rsidP="007F2C46">
      <w:pPr>
        <w:pStyle w:val="ListParagraph"/>
        <w:numPr>
          <w:ilvl w:val="0"/>
          <w:numId w:val="20"/>
        </w:numPr>
        <w:rPr>
          <w:rFonts w:ascii="Calibri" w:eastAsia="Calibri" w:hAnsi="Calibri" w:cs="Calibri"/>
          <w:b/>
          <w:color w:val="000000"/>
          <w:u w:val="single"/>
        </w:rPr>
      </w:pPr>
      <w:r>
        <w:rPr>
          <w:rFonts w:ascii="Calibri" w:eastAsia="Calibri" w:hAnsi="Calibri" w:cs="Calibri"/>
          <w:b/>
          <w:color w:val="000000"/>
          <w:u w:val="single"/>
        </w:rPr>
        <w:t xml:space="preserve">REPRESENTATIONS BY EXTERNAL BODIES </w:t>
      </w:r>
    </w:p>
    <w:p w14:paraId="6556C585" w14:textId="29EBB42C" w:rsidR="007C77E6" w:rsidRPr="007C77E6" w:rsidRDefault="007C77E6" w:rsidP="007C77E6">
      <w:pPr>
        <w:rPr>
          <w:rFonts w:ascii="Calibri" w:eastAsia="Calibri" w:hAnsi="Calibri" w:cs="Calibri"/>
          <w:bCs/>
          <w:color w:val="000000"/>
        </w:rPr>
      </w:pPr>
      <w:bookmarkStart w:id="2" w:name="_Hlk171935919"/>
      <w:r w:rsidRPr="007C77E6">
        <w:rPr>
          <w:rFonts w:ascii="Calibri" w:eastAsia="Calibri" w:hAnsi="Calibri" w:cs="Calibri"/>
          <w:bCs/>
          <w:color w:val="000000"/>
        </w:rPr>
        <w:t>None.</w:t>
      </w:r>
    </w:p>
    <w:bookmarkEnd w:id="2"/>
    <w:p w14:paraId="30D5904F" w14:textId="77777777" w:rsidR="00917DE2" w:rsidRDefault="00917DE2" w:rsidP="00917DE2">
      <w:pPr>
        <w:pStyle w:val="ListParagraph"/>
        <w:ind w:left="360"/>
        <w:rPr>
          <w:rFonts w:ascii="Calibri" w:eastAsia="Calibri" w:hAnsi="Calibri" w:cs="Calibri"/>
          <w:b/>
          <w:color w:val="000000"/>
          <w:u w:val="single"/>
        </w:rPr>
      </w:pPr>
    </w:p>
    <w:p w14:paraId="1DF052E2" w14:textId="35E1C638" w:rsidR="0076218D" w:rsidRDefault="0076218D" w:rsidP="007F2C46">
      <w:pPr>
        <w:pStyle w:val="ListParagraph"/>
        <w:numPr>
          <w:ilvl w:val="0"/>
          <w:numId w:val="20"/>
        </w:numPr>
        <w:rPr>
          <w:rFonts w:ascii="Calibri" w:eastAsia="Calibri" w:hAnsi="Calibri" w:cs="Calibri"/>
          <w:b/>
          <w:color w:val="000000"/>
          <w:u w:val="single"/>
        </w:rPr>
      </w:pPr>
      <w:r w:rsidRPr="0076218D">
        <w:rPr>
          <w:rFonts w:ascii="Calibri" w:eastAsia="Calibri" w:hAnsi="Calibri" w:cs="Calibri"/>
          <w:b/>
          <w:color w:val="000000"/>
          <w:u w:val="single"/>
        </w:rPr>
        <w:t>MINUTES OF LAST MEETING</w:t>
      </w:r>
    </w:p>
    <w:p w14:paraId="4AAB6488" w14:textId="5FD4723A" w:rsidR="00F01392" w:rsidRDefault="0076218D" w:rsidP="00DC13EA">
      <w:pPr>
        <w:spacing w:after="80"/>
        <w:rPr>
          <w:rFonts w:ascii="Calibri" w:eastAsia="Calibri" w:hAnsi="Calibri" w:cs="Calibri"/>
        </w:rPr>
      </w:pPr>
      <w:bookmarkStart w:id="3" w:name="_Hlk141090013"/>
      <w:r>
        <w:rPr>
          <w:rFonts w:ascii="Calibri" w:eastAsia="Calibri" w:hAnsi="Calibri" w:cs="Calibri"/>
          <w:b/>
          <w:u w:val="single"/>
        </w:rPr>
        <w:t>RESOLVED</w:t>
      </w:r>
      <w:r>
        <w:rPr>
          <w:rFonts w:ascii="Calibri" w:eastAsia="Calibri" w:hAnsi="Calibri" w:cs="Calibri"/>
        </w:rPr>
        <w:t xml:space="preserve">: </w:t>
      </w:r>
      <w:bookmarkEnd w:id="3"/>
      <w:r>
        <w:rPr>
          <w:rFonts w:ascii="Calibri" w:eastAsia="Calibri" w:hAnsi="Calibri" w:cs="Calibri"/>
        </w:rPr>
        <w:t xml:space="preserve">The minutes of the meeting held </w:t>
      </w:r>
      <w:r w:rsidR="0003761D">
        <w:rPr>
          <w:rFonts w:ascii="Calibri" w:eastAsia="Calibri" w:hAnsi="Calibri" w:cs="Calibri"/>
        </w:rPr>
        <w:t>1</w:t>
      </w:r>
      <w:r w:rsidR="00D12E6F">
        <w:rPr>
          <w:rFonts w:ascii="Calibri" w:eastAsia="Calibri" w:hAnsi="Calibri" w:cs="Calibri"/>
        </w:rPr>
        <w:t>1</w:t>
      </w:r>
      <w:r w:rsidR="00D12E6F" w:rsidRPr="00D12E6F">
        <w:rPr>
          <w:rFonts w:ascii="Calibri" w:eastAsia="Calibri" w:hAnsi="Calibri" w:cs="Calibri"/>
          <w:vertAlign w:val="superscript"/>
        </w:rPr>
        <w:t>th</w:t>
      </w:r>
      <w:r w:rsidR="00D12E6F">
        <w:rPr>
          <w:rFonts w:ascii="Calibri" w:eastAsia="Calibri" w:hAnsi="Calibri" w:cs="Calibri"/>
        </w:rPr>
        <w:t xml:space="preserve"> July</w:t>
      </w:r>
      <w:r w:rsidR="00103C7D">
        <w:rPr>
          <w:rFonts w:ascii="Calibri" w:eastAsia="Calibri" w:hAnsi="Calibri" w:cs="Calibri"/>
        </w:rPr>
        <w:t xml:space="preserve"> </w:t>
      </w:r>
      <w:r>
        <w:rPr>
          <w:rFonts w:ascii="Calibri" w:eastAsia="Calibri" w:hAnsi="Calibri" w:cs="Calibri"/>
        </w:rPr>
        <w:t>202</w:t>
      </w:r>
      <w:r w:rsidR="008064FF">
        <w:rPr>
          <w:rFonts w:ascii="Calibri" w:eastAsia="Calibri" w:hAnsi="Calibri" w:cs="Calibri"/>
        </w:rPr>
        <w:t xml:space="preserve">4 </w:t>
      </w:r>
      <w:r>
        <w:rPr>
          <w:rFonts w:ascii="Calibri" w:eastAsia="Calibri" w:hAnsi="Calibri" w:cs="Calibri"/>
        </w:rPr>
        <w:t xml:space="preserve">are approved </w:t>
      </w:r>
      <w:r w:rsidRPr="0076218D">
        <w:rPr>
          <w:rFonts w:ascii="Calibri" w:eastAsia="Calibri" w:hAnsi="Calibri" w:cs="Calibri"/>
        </w:rPr>
        <w:t>and any recommendations therein be adopted</w:t>
      </w:r>
      <w:r>
        <w:rPr>
          <w:rFonts w:ascii="Calibri" w:eastAsia="Calibri" w:hAnsi="Calibri" w:cs="Calibri"/>
        </w:rPr>
        <w:t>.</w:t>
      </w:r>
    </w:p>
    <w:p w14:paraId="4BA99B75" w14:textId="77777777" w:rsidR="007927F7" w:rsidRDefault="007927F7" w:rsidP="00C6420F">
      <w:pPr>
        <w:rPr>
          <w:rFonts w:ascii="Calibri" w:eastAsia="Calibri" w:hAnsi="Calibri" w:cs="Calibri"/>
        </w:rPr>
      </w:pPr>
    </w:p>
    <w:p w14:paraId="39AFEB7A" w14:textId="5A5FD9A9" w:rsidR="00D12E6F" w:rsidRDefault="00D12E6F" w:rsidP="007F2C46">
      <w:pPr>
        <w:numPr>
          <w:ilvl w:val="0"/>
          <w:numId w:val="20"/>
        </w:numPr>
        <w:pBdr>
          <w:top w:val="nil"/>
          <w:left w:val="nil"/>
          <w:bottom w:val="nil"/>
          <w:right w:val="nil"/>
          <w:between w:val="nil"/>
        </w:pBdr>
        <w:ind w:left="357" w:hanging="357"/>
        <w:rPr>
          <w:rFonts w:ascii="Calibri" w:eastAsia="Calibri" w:hAnsi="Calibri" w:cs="Calibri"/>
          <w:b/>
          <w:color w:val="000000"/>
          <w:u w:val="single"/>
        </w:rPr>
      </w:pPr>
      <w:r>
        <w:rPr>
          <w:rFonts w:ascii="Calibri" w:eastAsia="Calibri" w:hAnsi="Calibri" w:cs="Calibri"/>
          <w:b/>
          <w:color w:val="000000"/>
          <w:u w:val="single"/>
        </w:rPr>
        <w:t xml:space="preserve">Mayor’s Update </w:t>
      </w:r>
    </w:p>
    <w:p w14:paraId="514BAF5C" w14:textId="3A111BA2" w:rsidR="00C37C5B" w:rsidRDefault="007927F7" w:rsidP="007927F7">
      <w:pPr>
        <w:pBdr>
          <w:top w:val="nil"/>
          <w:left w:val="nil"/>
          <w:bottom w:val="nil"/>
          <w:right w:val="nil"/>
          <w:between w:val="nil"/>
        </w:pBdr>
        <w:rPr>
          <w:rFonts w:ascii="Calibri" w:eastAsia="Calibri" w:hAnsi="Calibri" w:cs="Calibri"/>
          <w:bCs/>
          <w:color w:val="000000"/>
        </w:rPr>
      </w:pPr>
      <w:r w:rsidRPr="007927F7">
        <w:rPr>
          <w:rFonts w:ascii="Calibri" w:eastAsia="Calibri" w:hAnsi="Calibri" w:cs="Calibri"/>
          <w:bCs/>
          <w:color w:val="000000"/>
        </w:rPr>
        <w:t xml:space="preserve">The </w:t>
      </w:r>
      <w:r>
        <w:rPr>
          <w:rFonts w:ascii="Calibri" w:eastAsia="Calibri" w:hAnsi="Calibri" w:cs="Calibri"/>
          <w:bCs/>
          <w:color w:val="000000"/>
        </w:rPr>
        <w:t xml:space="preserve">summer holidays </w:t>
      </w:r>
      <w:r w:rsidR="00622DA3">
        <w:rPr>
          <w:rFonts w:ascii="Calibri" w:eastAsia="Calibri" w:hAnsi="Calibri" w:cs="Calibri"/>
          <w:bCs/>
          <w:color w:val="000000"/>
        </w:rPr>
        <w:t xml:space="preserve">are historically quiet with </w:t>
      </w:r>
      <w:r>
        <w:rPr>
          <w:rFonts w:ascii="Calibri" w:eastAsia="Calibri" w:hAnsi="Calibri" w:cs="Calibri"/>
          <w:bCs/>
          <w:color w:val="000000"/>
        </w:rPr>
        <w:t>fewer events</w:t>
      </w:r>
      <w:r w:rsidR="00622DA3">
        <w:rPr>
          <w:rFonts w:ascii="Calibri" w:eastAsia="Calibri" w:hAnsi="Calibri" w:cs="Calibri"/>
          <w:bCs/>
          <w:color w:val="000000"/>
        </w:rPr>
        <w:t xml:space="preserve"> taking place:</w:t>
      </w:r>
    </w:p>
    <w:p w14:paraId="39658C8C" w14:textId="10923E49" w:rsidR="007927F7" w:rsidRDefault="007927F7" w:rsidP="00F5747F">
      <w:pPr>
        <w:pStyle w:val="ListParagraph"/>
        <w:numPr>
          <w:ilvl w:val="0"/>
          <w:numId w:val="36"/>
        </w:numPr>
        <w:pBdr>
          <w:top w:val="nil"/>
          <w:left w:val="nil"/>
          <w:bottom w:val="nil"/>
          <w:right w:val="nil"/>
          <w:between w:val="nil"/>
        </w:pBdr>
        <w:rPr>
          <w:rFonts w:ascii="Calibri" w:eastAsia="Calibri" w:hAnsi="Calibri" w:cs="Calibri"/>
          <w:bCs/>
          <w:color w:val="000000"/>
        </w:rPr>
      </w:pPr>
      <w:r w:rsidRPr="00F5747F">
        <w:rPr>
          <w:rFonts w:ascii="Calibri" w:eastAsia="Calibri" w:hAnsi="Calibri" w:cs="Calibri"/>
          <w:bCs/>
          <w:color w:val="000000"/>
        </w:rPr>
        <w:t xml:space="preserve">Lion Green Euro’s final – As previously discussed, although this event marred by </w:t>
      </w:r>
      <w:r w:rsidR="00F76A7F">
        <w:rPr>
          <w:rFonts w:ascii="Calibri" w:eastAsia="Calibri" w:hAnsi="Calibri" w:cs="Calibri"/>
          <w:bCs/>
          <w:color w:val="000000"/>
        </w:rPr>
        <w:t>a small minority after the event</w:t>
      </w:r>
      <w:r w:rsidRPr="00F5747F">
        <w:rPr>
          <w:rFonts w:ascii="Calibri" w:eastAsia="Calibri" w:hAnsi="Calibri" w:cs="Calibri"/>
          <w:bCs/>
          <w:color w:val="000000"/>
        </w:rPr>
        <w:t xml:space="preserve">, </w:t>
      </w:r>
      <w:proofErr w:type="gramStart"/>
      <w:r w:rsidRPr="00F5747F">
        <w:rPr>
          <w:rFonts w:ascii="Calibri" w:eastAsia="Calibri" w:hAnsi="Calibri" w:cs="Calibri"/>
          <w:bCs/>
          <w:color w:val="000000"/>
        </w:rPr>
        <w:t>the</w:t>
      </w:r>
      <w:r w:rsidR="005D5235" w:rsidRPr="00F5747F">
        <w:rPr>
          <w:rFonts w:ascii="Calibri" w:eastAsia="Calibri" w:hAnsi="Calibri" w:cs="Calibri"/>
          <w:bCs/>
          <w:color w:val="000000"/>
        </w:rPr>
        <w:t xml:space="preserve"> majority of</w:t>
      </w:r>
      <w:proofErr w:type="gramEnd"/>
      <w:r w:rsidR="005D5235" w:rsidRPr="00F5747F">
        <w:rPr>
          <w:rFonts w:ascii="Calibri" w:eastAsia="Calibri" w:hAnsi="Calibri" w:cs="Calibri"/>
          <w:bCs/>
          <w:color w:val="000000"/>
        </w:rPr>
        <w:t xml:space="preserve"> the</w:t>
      </w:r>
      <w:r w:rsidRPr="00F5747F">
        <w:rPr>
          <w:rFonts w:ascii="Calibri" w:eastAsia="Calibri" w:hAnsi="Calibri" w:cs="Calibri"/>
          <w:bCs/>
          <w:color w:val="000000"/>
        </w:rPr>
        <w:t xml:space="preserve"> community </w:t>
      </w:r>
      <w:r w:rsidR="005D5235" w:rsidRPr="00F5747F">
        <w:rPr>
          <w:rFonts w:ascii="Calibri" w:eastAsia="Calibri" w:hAnsi="Calibri" w:cs="Calibri"/>
          <w:bCs/>
          <w:color w:val="000000"/>
        </w:rPr>
        <w:t xml:space="preserve">welcomed the efforts made by the Council to arrange </w:t>
      </w:r>
      <w:r w:rsidR="00F5747F" w:rsidRPr="00F5747F">
        <w:rPr>
          <w:rFonts w:ascii="Calibri" w:eastAsia="Calibri" w:hAnsi="Calibri" w:cs="Calibri"/>
          <w:bCs/>
          <w:color w:val="000000"/>
        </w:rPr>
        <w:t xml:space="preserve">this </w:t>
      </w:r>
      <w:r w:rsidR="005D5235" w:rsidRPr="00F5747F">
        <w:rPr>
          <w:rFonts w:ascii="Calibri" w:eastAsia="Calibri" w:hAnsi="Calibri" w:cs="Calibri"/>
          <w:bCs/>
          <w:color w:val="000000"/>
        </w:rPr>
        <w:t>community event</w:t>
      </w:r>
      <w:r w:rsidR="00F5747F" w:rsidRPr="00F5747F">
        <w:rPr>
          <w:rFonts w:ascii="Calibri" w:eastAsia="Calibri" w:hAnsi="Calibri" w:cs="Calibri"/>
          <w:bCs/>
          <w:color w:val="000000"/>
        </w:rPr>
        <w:t>.</w:t>
      </w:r>
    </w:p>
    <w:p w14:paraId="1A9C05C6" w14:textId="28203366" w:rsidR="00F5747F" w:rsidRDefault="00F5747F" w:rsidP="00F5747F">
      <w:pPr>
        <w:pStyle w:val="ListParagraph"/>
        <w:numPr>
          <w:ilvl w:val="0"/>
          <w:numId w:val="36"/>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Arrick </w:t>
      </w:r>
      <w:r w:rsidR="00C37C5B">
        <w:rPr>
          <w:rFonts w:ascii="Calibri" w:eastAsia="Calibri" w:hAnsi="Calibri" w:cs="Calibri"/>
          <w:bCs/>
          <w:color w:val="000000"/>
        </w:rPr>
        <w:t>opened</w:t>
      </w:r>
      <w:r>
        <w:rPr>
          <w:rFonts w:ascii="Calibri" w:eastAsia="Calibri" w:hAnsi="Calibri" w:cs="Calibri"/>
          <w:bCs/>
          <w:color w:val="000000"/>
        </w:rPr>
        <w:t xml:space="preserve"> the Haslemere Beer Festival </w:t>
      </w:r>
      <w:r w:rsidR="00C37C5B">
        <w:rPr>
          <w:rFonts w:ascii="Calibri" w:eastAsia="Calibri" w:hAnsi="Calibri" w:cs="Calibri"/>
          <w:bCs/>
          <w:color w:val="000000"/>
        </w:rPr>
        <w:t>this month; it was very well attended and showcased local breweries and bands.</w:t>
      </w:r>
    </w:p>
    <w:p w14:paraId="31752D65" w14:textId="5FD2F04D" w:rsidR="00C37C5B" w:rsidRDefault="003C193C" w:rsidP="00F5747F">
      <w:pPr>
        <w:pStyle w:val="ListParagraph"/>
        <w:numPr>
          <w:ilvl w:val="0"/>
          <w:numId w:val="36"/>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The car boot sale was a success with over 50 cars turning up, it was a </w:t>
      </w:r>
      <w:r w:rsidR="0047557B">
        <w:rPr>
          <w:rFonts w:ascii="Calibri" w:eastAsia="Calibri" w:hAnsi="Calibri" w:cs="Calibri"/>
          <w:bCs/>
          <w:color w:val="000000"/>
        </w:rPr>
        <w:t>good community</w:t>
      </w:r>
      <w:r>
        <w:rPr>
          <w:rFonts w:ascii="Calibri" w:eastAsia="Calibri" w:hAnsi="Calibri" w:cs="Calibri"/>
          <w:bCs/>
          <w:color w:val="000000"/>
        </w:rPr>
        <w:t xml:space="preserve"> event and over £250 was raised for the Mayor’s Charities.   </w:t>
      </w:r>
    </w:p>
    <w:p w14:paraId="7E5BD786" w14:textId="77777777" w:rsidR="00C37C5B" w:rsidRDefault="00C37C5B" w:rsidP="00C37C5B">
      <w:pPr>
        <w:pBdr>
          <w:top w:val="nil"/>
          <w:left w:val="nil"/>
          <w:bottom w:val="nil"/>
          <w:right w:val="nil"/>
          <w:between w:val="nil"/>
        </w:pBdr>
        <w:rPr>
          <w:rFonts w:ascii="Calibri" w:eastAsia="Calibri" w:hAnsi="Calibri" w:cs="Calibri"/>
          <w:bCs/>
          <w:color w:val="000000"/>
        </w:rPr>
      </w:pPr>
    </w:p>
    <w:p w14:paraId="34D0F6F4" w14:textId="6FB645CF" w:rsidR="00D12E6F" w:rsidRPr="00F41FFA" w:rsidRDefault="00C37C5B" w:rsidP="00D12E6F">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The </w:t>
      </w:r>
      <w:r w:rsidR="0047557B">
        <w:rPr>
          <w:rFonts w:ascii="Calibri" w:eastAsia="Calibri" w:hAnsi="Calibri" w:cs="Calibri"/>
          <w:bCs/>
          <w:color w:val="000000"/>
        </w:rPr>
        <w:t>mayor</w:t>
      </w:r>
      <w:r>
        <w:rPr>
          <w:rFonts w:ascii="Calibri" w:eastAsia="Calibri" w:hAnsi="Calibri" w:cs="Calibri"/>
          <w:bCs/>
          <w:color w:val="000000"/>
        </w:rPr>
        <w:t xml:space="preserve"> would like to highlight how a local resident was given help by the Council this week; the resident had an accommodation issue and with the help of HTC Councillors the issue was resolved</w:t>
      </w:r>
      <w:r w:rsidR="00F41FFA">
        <w:rPr>
          <w:rFonts w:ascii="Calibri" w:eastAsia="Calibri" w:hAnsi="Calibri" w:cs="Calibri"/>
          <w:bCs/>
          <w:color w:val="000000"/>
        </w:rPr>
        <w:t>.</w:t>
      </w:r>
      <w:r>
        <w:rPr>
          <w:rFonts w:ascii="Calibri" w:eastAsia="Calibri" w:hAnsi="Calibri" w:cs="Calibri"/>
          <w:bCs/>
          <w:color w:val="000000"/>
        </w:rPr>
        <w:t xml:space="preserve"> </w:t>
      </w:r>
      <w:r w:rsidR="00F41FFA">
        <w:rPr>
          <w:rFonts w:ascii="Calibri" w:eastAsia="Calibri" w:hAnsi="Calibri" w:cs="Calibri"/>
          <w:bCs/>
          <w:color w:val="000000"/>
        </w:rPr>
        <w:t>T</w:t>
      </w:r>
      <w:r>
        <w:rPr>
          <w:rFonts w:ascii="Calibri" w:eastAsia="Calibri" w:hAnsi="Calibri" w:cs="Calibri"/>
          <w:bCs/>
          <w:color w:val="000000"/>
        </w:rPr>
        <w:t xml:space="preserve">he </w:t>
      </w:r>
      <w:r w:rsidR="0047557B">
        <w:rPr>
          <w:rFonts w:ascii="Calibri" w:eastAsia="Calibri" w:hAnsi="Calibri" w:cs="Calibri"/>
          <w:bCs/>
          <w:color w:val="000000"/>
        </w:rPr>
        <w:t>mayor</w:t>
      </w:r>
      <w:r>
        <w:rPr>
          <w:rFonts w:ascii="Calibri" w:eastAsia="Calibri" w:hAnsi="Calibri" w:cs="Calibri"/>
          <w:bCs/>
          <w:color w:val="000000"/>
        </w:rPr>
        <w:t xml:space="preserve"> would like to</w:t>
      </w:r>
      <w:r w:rsidR="00F41FFA">
        <w:rPr>
          <w:rFonts w:ascii="Calibri" w:eastAsia="Calibri" w:hAnsi="Calibri" w:cs="Calibri"/>
          <w:bCs/>
          <w:color w:val="000000"/>
        </w:rPr>
        <w:t xml:space="preserve"> pass on his thanks </w:t>
      </w:r>
      <w:r w:rsidR="003C193C">
        <w:rPr>
          <w:rFonts w:ascii="Calibri" w:eastAsia="Calibri" w:hAnsi="Calibri" w:cs="Calibri"/>
          <w:bCs/>
          <w:color w:val="000000"/>
        </w:rPr>
        <w:t xml:space="preserve">and was impressed on </w:t>
      </w:r>
      <w:r w:rsidR="00F41FFA">
        <w:rPr>
          <w:rFonts w:ascii="Calibri" w:eastAsia="Calibri" w:hAnsi="Calibri" w:cs="Calibri"/>
          <w:bCs/>
          <w:color w:val="000000"/>
        </w:rPr>
        <w:t>how well the Council works together to help residents in need of hel</w:t>
      </w:r>
      <w:r w:rsidR="003C193C">
        <w:rPr>
          <w:rFonts w:ascii="Calibri" w:eastAsia="Calibri" w:hAnsi="Calibri" w:cs="Calibri"/>
          <w:bCs/>
          <w:color w:val="000000"/>
        </w:rPr>
        <w:t>p.</w:t>
      </w:r>
    </w:p>
    <w:p w14:paraId="458B01C4" w14:textId="5845C526" w:rsidR="00D12E6F" w:rsidRDefault="00D12E6F" w:rsidP="007F2C46">
      <w:pPr>
        <w:numPr>
          <w:ilvl w:val="0"/>
          <w:numId w:val="20"/>
        </w:numPr>
        <w:pBdr>
          <w:top w:val="nil"/>
          <w:left w:val="nil"/>
          <w:bottom w:val="nil"/>
          <w:right w:val="nil"/>
          <w:between w:val="nil"/>
        </w:pBdr>
        <w:ind w:left="357" w:hanging="357"/>
        <w:rPr>
          <w:rFonts w:ascii="Calibri" w:eastAsia="Calibri" w:hAnsi="Calibri" w:cs="Calibri"/>
          <w:b/>
          <w:color w:val="000000"/>
          <w:u w:val="single"/>
        </w:rPr>
      </w:pPr>
      <w:r>
        <w:rPr>
          <w:rFonts w:ascii="Calibri" w:eastAsia="Calibri" w:hAnsi="Calibri" w:cs="Calibri"/>
          <w:b/>
          <w:color w:val="000000"/>
          <w:u w:val="single"/>
        </w:rPr>
        <w:lastRenderedPageBreak/>
        <w:t>Clerks Update</w:t>
      </w:r>
    </w:p>
    <w:p w14:paraId="1A4578FB" w14:textId="655D44A5" w:rsidR="00F41FFA" w:rsidRDefault="00F41FFA" w:rsidP="00F41FFA">
      <w:pPr>
        <w:pBdr>
          <w:top w:val="nil"/>
          <w:left w:val="nil"/>
          <w:bottom w:val="nil"/>
          <w:right w:val="nil"/>
          <w:between w:val="nil"/>
        </w:pBdr>
        <w:rPr>
          <w:rFonts w:ascii="Calibri" w:eastAsia="Calibri" w:hAnsi="Calibri" w:cs="Calibri"/>
          <w:bCs/>
          <w:color w:val="000000"/>
        </w:rPr>
      </w:pPr>
      <w:r w:rsidRPr="00F41FFA">
        <w:rPr>
          <w:rFonts w:ascii="Calibri" w:eastAsia="Calibri" w:hAnsi="Calibri" w:cs="Calibri"/>
          <w:bCs/>
          <w:color w:val="000000"/>
        </w:rPr>
        <w:t xml:space="preserve">The Town Clerk </w:t>
      </w:r>
      <w:r>
        <w:rPr>
          <w:rFonts w:ascii="Calibri" w:eastAsia="Calibri" w:hAnsi="Calibri" w:cs="Calibri"/>
          <w:bCs/>
          <w:color w:val="000000"/>
        </w:rPr>
        <w:t xml:space="preserve">met with Haslemere’s new PCS Archie Ridley and </w:t>
      </w:r>
      <w:r w:rsidR="00F76A7F">
        <w:rPr>
          <w:rFonts w:ascii="Calibri" w:eastAsia="Calibri" w:hAnsi="Calibri" w:cs="Calibri"/>
          <w:bCs/>
          <w:color w:val="000000"/>
        </w:rPr>
        <w:t xml:space="preserve">PCSO </w:t>
      </w:r>
      <w:r>
        <w:rPr>
          <w:rFonts w:ascii="Calibri" w:eastAsia="Calibri" w:hAnsi="Calibri" w:cs="Calibri"/>
          <w:bCs/>
          <w:color w:val="000000"/>
        </w:rPr>
        <w:t>John Savage</w:t>
      </w:r>
      <w:r w:rsidR="003C193C">
        <w:rPr>
          <w:rFonts w:ascii="Calibri" w:eastAsia="Calibri" w:hAnsi="Calibri" w:cs="Calibri"/>
          <w:bCs/>
          <w:color w:val="000000"/>
        </w:rPr>
        <w:t>;</w:t>
      </w:r>
      <w:r>
        <w:rPr>
          <w:rFonts w:ascii="Calibri" w:eastAsia="Calibri" w:hAnsi="Calibri" w:cs="Calibri"/>
          <w:bCs/>
          <w:color w:val="000000"/>
        </w:rPr>
        <w:t xml:space="preserve"> they are very keen to be more involved in town events and would like to arrange a date to speak at a Council Meeting and to meet the Councillors, the Town Clerk </w:t>
      </w:r>
      <w:r w:rsidR="00F76A7F">
        <w:rPr>
          <w:rFonts w:ascii="Calibri" w:eastAsia="Calibri" w:hAnsi="Calibri" w:cs="Calibri"/>
          <w:bCs/>
          <w:color w:val="000000"/>
        </w:rPr>
        <w:t>has invited them both to come along to Novembers Council meeting.</w:t>
      </w:r>
    </w:p>
    <w:p w14:paraId="019CA2D3" w14:textId="77777777" w:rsidR="00F41FFA" w:rsidRDefault="00F41FFA" w:rsidP="00F41FFA">
      <w:pPr>
        <w:pBdr>
          <w:top w:val="nil"/>
          <w:left w:val="nil"/>
          <w:bottom w:val="nil"/>
          <w:right w:val="nil"/>
          <w:between w:val="nil"/>
        </w:pBdr>
        <w:rPr>
          <w:rFonts w:ascii="Calibri" w:eastAsia="Calibri" w:hAnsi="Calibri" w:cs="Calibri"/>
          <w:bCs/>
          <w:color w:val="000000"/>
        </w:rPr>
      </w:pPr>
    </w:p>
    <w:p w14:paraId="5196DA8F" w14:textId="5219A0FA" w:rsidR="00F41FFA" w:rsidRDefault="00F41FFA" w:rsidP="00F41FFA">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The Town Clerk gave an update of her recent meeting with a WBC officer, Caroline </w:t>
      </w:r>
      <w:r w:rsidR="002B2250">
        <w:rPr>
          <w:rFonts w:ascii="Calibri" w:eastAsia="Calibri" w:hAnsi="Calibri" w:cs="Calibri"/>
          <w:bCs/>
          <w:color w:val="000000"/>
        </w:rPr>
        <w:t>Wallace (</w:t>
      </w:r>
      <w:r>
        <w:rPr>
          <w:rFonts w:ascii="Calibri" w:eastAsia="Calibri" w:hAnsi="Calibri" w:cs="Calibri"/>
          <w:bCs/>
          <w:color w:val="000000"/>
        </w:rPr>
        <w:t xml:space="preserve">along with Cllr Bridge) to discuss the delay in HTC taking over land at Haslemere Recreation Ground and at Beacon Hill.  WBC are also frustrated with the length of time this transfer is taking, </w:t>
      </w:r>
      <w:r w:rsidR="002B2250">
        <w:rPr>
          <w:rFonts w:ascii="Calibri" w:eastAsia="Calibri" w:hAnsi="Calibri" w:cs="Calibri"/>
          <w:bCs/>
          <w:color w:val="000000"/>
        </w:rPr>
        <w:t>Caroline</w:t>
      </w:r>
      <w:r>
        <w:rPr>
          <w:rFonts w:ascii="Calibri" w:eastAsia="Calibri" w:hAnsi="Calibri" w:cs="Calibri"/>
          <w:bCs/>
          <w:color w:val="000000"/>
        </w:rPr>
        <w:t xml:space="preserve"> will start the transfer process</w:t>
      </w:r>
      <w:r w:rsidR="002B2250">
        <w:rPr>
          <w:rFonts w:ascii="Calibri" w:eastAsia="Calibri" w:hAnsi="Calibri" w:cs="Calibri"/>
          <w:bCs/>
          <w:color w:val="000000"/>
        </w:rPr>
        <w:t xml:space="preserve"> with her team</w:t>
      </w:r>
      <w:r w:rsidR="003C193C">
        <w:rPr>
          <w:rFonts w:ascii="Calibri" w:eastAsia="Calibri" w:hAnsi="Calibri" w:cs="Calibri"/>
          <w:bCs/>
          <w:color w:val="000000"/>
        </w:rPr>
        <w:t>.  I</w:t>
      </w:r>
      <w:r w:rsidR="002B2250">
        <w:rPr>
          <w:rFonts w:ascii="Calibri" w:eastAsia="Calibri" w:hAnsi="Calibri" w:cs="Calibri"/>
          <w:bCs/>
          <w:color w:val="000000"/>
        </w:rPr>
        <w:t>t was agreed that an independent solicitor should be used for the legal documentation to help speed up the process.</w:t>
      </w:r>
    </w:p>
    <w:p w14:paraId="11DA69D8" w14:textId="77777777" w:rsidR="002B2250" w:rsidRDefault="002B2250" w:rsidP="00F41FFA">
      <w:pPr>
        <w:pBdr>
          <w:top w:val="nil"/>
          <w:left w:val="nil"/>
          <w:bottom w:val="nil"/>
          <w:right w:val="nil"/>
          <w:between w:val="nil"/>
        </w:pBdr>
        <w:rPr>
          <w:rFonts w:ascii="Calibri" w:eastAsia="Calibri" w:hAnsi="Calibri" w:cs="Calibri"/>
          <w:bCs/>
          <w:color w:val="000000"/>
        </w:rPr>
      </w:pPr>
    </w:p>
    <w:p w14:paraId="497BCC87" w14:textId="24A2E8B0" w:rsidR="002B2250" w:rsidRPr="00F41FFA" w:rsidRDefault="002B2250" w:rsidP="00F41FFA">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The Town Clerk asked Council to confirm that they </w:t>
      </w:r>
      <w:proofErr w:type="gramStart"/>
      <w:r>
        <w:rPr>
          <w:rFonts w:ascii="Calibri" w:eastAsia="Calibri" w:hAnsi="Calibri" w:cs="Calibri"/>
          <w:bCs/>
          <w:color w:val="000000"/>
        </w:rPr>
        <w:t>were in agreement</w:t>
      </w:r>
      <w:proofErr w:type="gramEnd"/>
      <w:r>
        <w:rPr>
          <w:rFonts w:ascii="Calibri" w:eastAsia="Calibri" w:hAnsi="Calibri" w:cs="Calibri"/>
          <w:bCs/>
          <w:color w:val="000000"/>
        </w:rPr>
        <w:t xml:space="preserve"> that </w:t>
      </w:r>
      <w:r w:rsidR="00F76A7F">
        <w:rPr>
          <w:rFonts w:ascii="Calibri" w:eastAsia="Calibri" w:hAnsi="Calibri" w:cs="Calibri"/>
          <w:bCs/>
          <w:color w:val="000000"/>
        </w:rPr>
        <w:t>she should complete an ‘Expression of Interest’ to get this process started. A</w:t>
      </w:r>
      <w:r>
        <w:rPr>
          <w:rFonts w:ascii="Calibri" w:eastAsia="Calibri" w:hAnsi="Calibri" w:cs="Calibri"/>
          <w:bCs/>
          <w:color w:val="000000"/>
        </w:rPr>
        <w:t xml:space="preserve">ll Councillors </w:t>
      </w:r>
      <w:proofErr w:type="gramStart"/>
      <w:r>
        <w:rPr>
          <w:rFonts w:ascii="Calibri" w:eastAsia="Calibri" w:hAnsi="Calibri" w:cs="Calibri"/>
          <w:bCs/>
          <w:color w:val="000000"/>
        </w:rPr>
        <w:t>were in agreement</w:t>
      </w:r>
      <w:proofErr w:type="gramEnd"/>
      <w:r>
        <w:rPr>
          <w:rFonts w:ascii="Calibri" w:eastAsia="Calibri" w:hAnsi="Calibri" w:cs="Calibri"/>
          <w:bCs/>
          <w:color w:val="000000"/>
        </w:rPr>
        <w:t xml:space="preserve">. </w:t>
      </w:r>
    </w:p>
    <w:p w14:paraId="7DF63506" w14:textId="77777777" w:rsidR="00D12E6F" w:rsidRDefault="00D12E6F" w:rsidP="00D12E6F">
      <w:pPr>
        <w:pBdr>
          <w:top w:val="nil"/>
          <w:left w:val="nil"/>
          <w:bottom w:val="nil"/>
          <w:right w:val="nil"/>
          <w:between w:val="nil"/>
        </w:pBdr>
        <w:rPr>
          <w:rFonts w:ascii="Calibri" w:eastAsia="Calibri" w:hAnsi="Calibri" w:cs="Calibri"/>
          <w:b/>
          <w:color w:val="000000"/>
          <w:u w:val="single"/>
        </w:rPr>
      </w:pPr>
    </w:p>
    <w:p w14:paraId="3D2F71BF" w14:textId="76F8966E" w:rsidR="00B938F2" w:rsidRDefault="00690188" w:rsidP="007F2C46">
      <w:pPr>
        <w:numPr>
          <w:ilvl w:val="0"/>
          <w:numId w:val="20"/>
        </w:numPr>
        <w:pBdr>
          <w:top w:val="nil"/>
          <w:left w:val="nil"/>
          <w:bottom w:val="nil"/>
          <w:right w:val="nil"/>
          <w:between w:val="nil"/>
        </w:pBdr>
        <w:ind w:left="357" w:hanging="357"/>
        <w:rPr>
          <w:rFonts w:ascii="Calibri" w:eastAsia="Calibri" w:hAnsi="Calibri" w:cs="Calibri"/>
          <w:b/>
          <w:color w:val="000000"/>
          <w:u w:val="single"/>
        </w:rPr>
      </w:pPr>
      <w:r w:rsidRPr="003016C7">
        <w:rPr>
          <w:rFonts w:ascii="Calibri" w:eastAsia="Calibri" w:hAnsi="Calibri" w:cs="Calibri"/>
          <w:b/>
          <w:color w:val="000000"/>
          <w:u w:val="single"/>
        </w:rPr>
        <w:t>FINANCIAL MATTERS</w:t>
      </w:r>
    </w:p>
    <w:p w14:paraId="22FD1F0A" w14:textId="77777777" w:rsidR="008064FF" w:rsidRDefault="00690188" w:rsidP="00DC13EA">
      <w:pPr>
        <w:rPr>
          <w:rFonts w:ascii="Calibri" w:eastAsia="Calibri" w:hAnsi="Calibri" w:cs="Calibri"/>
        </w:rPr>
      </w:pPr>
      <w:bookmarkStart w:id="4" w:name="_Hlk167109046"/>
      <w:r>
        <w:rPr>
          <w:rFonts w:ascii="Calibri" w:eastAsia="Calibri" w:hAnsi="Calibri" w:cs="Calibri"/>
          <w:b/>
          <w:u w:val="single"/>
        </w:rPr>
        <w:t>RESOLVED</w:t>
      </w:r>
      <w:r>
        <w:rPr>
          <w:rFonts w:ascii="Calibri" w:eastAsia="Calibri" w:hAnsi="Calibri" w:cs="Calibri"/>
        </w:rPr>
        <w:t xml:space="preserve">: </w:t>
      </w:r>
    </w:p>
    <w:bookmarkEnd w:id="4"/>
    <w:p w14:paraId="3DA5DE0D" w14:textId="4E00CBC6" w:rsidR="008064FF" w:rsidRDefault="008064FF" w:rsidP="00103C7D">
      <w:pPr>
        <w:spacing w:after="80"/>
        <w:rPr>
          <w:rFonts w:ascii="Calibri" w:eastAsia="Calibri" w:hAnsi="Calibri" w:cs="Calibri"/>
          <w:bCs/>
          <w:color w:val="000000"/>
        </w:rPr>
      </w:pPr>
      <w:r w:rsidRPr="00103C7D">
        <w:rPr>
          <w:rFonts w:ascii="Calibri" w:eastAsia="Calibri" w:hAnsi="Calibri" w:cs="Calibri"/>
          <w:bCs/>
          <w:color w:val="000000"/>
        </w:rPr>
        <w:t xml:space="preserve">That the schedule of payments as detailed in the Cashbook printouts for months </w:t>
      </w:r>
      <w:r w:rsidR="00D12E6F">
        <w:rPr>
          <w:rFonts w:ascii="Calibri" w:eastAsia="Calibri" w:hAnsi="Calibri" w:cs="Calibri"/>
          <w:bCs/>
          <w:color w:val="000000"/>
        </w:rPr>
        <w:t>4</w:t>
      </w:r>
      <w:r w:rsidRPr="00103C7D">
        <w:rPr>
          <w:rFonts w:ascii="Calibri" w:eastAsia="Calibri" w:hAnsi="Calibri" w:cs="Calibri"/>
          <w:bCs/>
          <w:color w:val="000000"/>
        </w:rPr>
        <w:t xml:space="preserve"> &amp; </w:t>
      </w:r>
      <w:r w:rsidR="00D12E6F">
        <w:rPr>
          <w:rFonts w:ascii="Calibri" w:eastAsia="Calibri" w:hAnsi="Calibri" w:cs="Calibri"/>
          <w:bCs/>
          <w:color w:val="000000"/>
        </w:rPr>
        <w:t>5</w:t>
      </w:r>
      <w:r w:rsidR="00917DE2">
        <w:rPr>
          <w:rFonts w:ascii="Calibri" w:eastAsia="Calibri" w:hAnsi="Calibri" w:cs="Calibri"/>
          <w:bCs/>
          <w:color w:val="000000"/>
        </w:rPr>
        <w:t xml:space="preserve"> </w:t>
      </w:r>
      <w:r w:rsidRPr="00103C7D">
        <w:rPr>
          <w:rFonts w:ascii="Calibri" w:eastAsia="Calibri" w:hAnsi="Calibri" w:cs="Calibri"/>
          <w:bCs/>
          <w:color w:val="000000"/>
        </w:rPr>
        <w:t>and any variances in the Council’s accounts and any reported overspends and virements are approved.</w:t>
      </w:r>
    </w:p>
    <w:p w14:paraId="70A5EF28" w14:textId="77777777" w:rsidR="00EE0B11" w:rsidRDefault="00EE0B11" w:rsidP="003C193C">
      <w:pPr>
        <w:rPr>
          <w:rFonts w:ascii="Calibri" w:eastAsia="Calibri" w:hAnsi="Calibri" w:cs="Calibri"/>
        </w:rPr>
      </w:pPr>
    </w:p>
    <w:p w14:paraId="10CB02E8" w14:textId="4BE36DD0" w:rsidR="00D12E6F" w:rsidRPr="00D12E6F" w:rsidRDefault="00D12E6F" w:rsidP="007F2C46">
      <w:pPr>
        <w:numPr>
          <w:ilvl w:val="0"/>
          <w:numId w:val="20"/>
        </w:numPr>
        <w:pBdr>
          <w:top w:val="nil"/>
          <w:left w:val="nil"/>
          <w:bottom w:val="nil"/>
          <w:right w:val="nil"/>
          <w:between w:val="nil"/>
        </w:pBdr>
        <w:rPr>
          <w:rFonts w:ascii="Calibri" w:eastAsia="Calibri" w:hAnsi="Calibri" w:cs="Calibri"/>
          <w:b/>
          <w:color w:val="000000"/>
          <w:u w:val="single"/>
        </w:rPr>
      </w:pPr>
      <w:r>
        <w:rPr>
          <w:rFonts w:asciiTheme="minorHAnsi" w:hAnsiTheme="minorHAnsi" w:cstheme="minorHAnsi"/>
          <w:b/>
          <w:sz w:val="24"/>
          <w:szCs w:val="24"/>
          <w:u w:val="single"/>
        </w:rPr>
        <w:t>CONCLUSION OF EXTERNAL AUDIT 2023-24</w:t>
      </w:r>
    </w:p>
    <w:p w14:paraId="4FEDA83C" w14:textId="271D4D82" w:rsidR="00D12E6F" w:rsidRDefault="00D12E6F" w:rsidP="00D12E6F">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w:t>
      </w:r>
      <w:r w:rsidRPr="00D12E6F">
        <w:rPr>
          <w:rFonts w:ascii="Calibri" w:eastAsia="Calibri" w:hAnsi="Calibri" w:cs="Calibri"/>
          <w:bCs/>
          <w:color w:val="000000"/>
        </w:rPr>
        <w:t xml:space="preserve">he Council’s accounts have been scrutinised by the nominated External Auditor who found no matters requiring attention. </w:t>
      </w:r>
    </w:p>
    <w:p w14:paraId="00D4A574" w14:textId="77777777" w:rsidR="00D12E6F" w:rsidRPr="00D12E6F" w:rsidRDefault="00D12E6F" w:rsidP="00D12E6F">
      <w:pPr>
        <w:pBdr>
          <w:top w:val="nil"/>
          <w:left w:val="nil"/>
          <w:bottom w:val="nil"/>
          <w:right w:val="nil"/>
          <w:between w:val="nil"/>
        </w:pBdr>
        <w:rPr>
          <w:rFonts w:ascii="Calibri" w:eastAsia="Calibri" w:hAnsi="Calibri" w:cs="Calibri"/>
          <w:bCs/>
          <w:color w:val="000000"/>
        </w:rPr>
      </w:pPr>
    </w:p>
    <w:p w14:paraId="48BD9AFA" w14:textId="61FCDA97" w:rsidR="00D12E6F" w:rsidRDefault="00D12E6F" w:rsidP="00D12E6F">
      <w:pPr>
        <w:pBdr>
          <w:top w:val="nil"/>
          <w:left w:val="nil"/>
          <w:bottom w:val="nil"/>
          <w:right w:val="nil"/>
          <w:between w:val="nil"/>
        </w:pBdr>
        <w:rPr>
          <w:rFonts w:ascii="Calibri" w:eastAsia="Calibri" w:hAnsi="Calibri" w:cs="Calibri"/>
          <w:bCs/>
          <w:color w:val="000000"/>
        </w:rPr>
      </w:pPr>
      <w:bookmarkStart w:id="5" w:name="_Hlk176783989"/>
      <w:r w:rsidRPr="00D12E6F">
        <w:rPr>
          <w:rFonts w:ascii="Calibri" w:eastAsia="Calibri" w:hAnsi="Calibri" w:cs="Calibri"/>
          <w:b/>
          <w:color w:val="000000"/>
          <w:u w:val="single"/>
        </w:rPr>
        <w:t>RE</w:t>
      </w:r>
      <w:r>
        <w:rPr>
          <w:rFonts w:ascii="Calibri" w:eastAsia="Calibri" w:hAnsi="Calibri" w:cs="Calibri"/>
          <w:b/>
          <w:color w:val="000000"/>
          <w:u w:val="single"/>
        </w:rPr>
        <w:t>SOLVED</w:t>
      </w:r>
      <w:bookmarkEnd w:id="5"/>
      <w:r w:rsidRPr="00D12E6F">
        <w:rPr>
          <w:rFonts w:ascii="Calibri" w:eastAsia="Calibri" w:hAnsi="Calibri" w:cs="Calibri"/>
          <w:bCs/>
          <w:color w:val="000000"/>
        </w:rPr>
        <w:t>: Council notes sections 1-3 of the Annual Return (attached) and agrees no further action to be taken in relation to 2023-24 external audit of accounts.</w:t>
      </w:r>
    </w:p>
    <w:p w14:paraId="0BABA658" w14:textId="77777777" w:rsidR="00D12E6F" w:rsidRPr="00D12E6F" w:rsidRDefault="00D12E6F" w:rsidP="00D12E6F">
      <w:pPr>
        <w:pBdr>
          <w:top w:val="nil"/>
          <w:left w:val="nil"/>
          <w:bottom w:val="nil"/>
          <w:right w:val="nil"/>
          <w:between w:val="nil"/>
        </w:pBdr>
        <w:rPr>
          <w:rFonts w:ascii="Calibri" w:eastAsia="Calibri" w:hAnsi="Calibri" w:cs="Calibri"/>
          <w:bCs/>
          <w:color w:val="000000"/>
        </w:rPr>
      </w:pPr>
    </w:p>
    <w:p w14:paraId="0A8D3CF1" w14:textId="39DCBCD3" w:rsidR="00D12E6F" w:rsidRDefault="00D12E6F" w:rsidP="007F2C46">
      <w:pPr>
        <w:numPr>
          <w:ilvl w:val="0"/>
          <w:numId w:val="20"/>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YOUTH CENTRE WORKING PARTY </w:t>
      </w:r>
    </w:p>
    <w:p w14:paraId="27EDA200" w14:textId="20304ECD" w:rsidR="00AC61D7" w:rsidRDefault="00AC61D7"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w:t>
      </w:r>
      <w:r w:rsidRPr="00AC61D7">
        <w:rPr>
          <w:rFonts w:ascii="Calibri" w:eastAsia="Calibri" w:hAnsi="Calibri" w:cs="Calibri"/>
          <w:bCs/>
          <w:color w:val="000000"/>
        </w:rPr>
        <w:t>Robini gave some background to the project holder</w:t>
      </w:r>
      <w:r>
        <w:rPr>
          <w:rFonts w:ascii="Calibri" w:eastAsia="Calibri" w:hAnsi="Calibri" w:cs="Calibri"/>
          <w:bCs/>
          <w:color w:val="000000"/>
        </w:rPr>
        <w:t xml:space="preserve"> and </w:t>
      </w:r>
      <w:r w:rsidRPr="00AC61D7">
        <w:rPr>
          <w:rFonts w:ascii="Calibri" w:eastAsia="Calibri" w:hAnsi="Calibri" w:cs="Calibri"/>
          <w:bCs/>
          <w:color w:val="000000"/>
        </w:rPr>
        <w:t>confirmed that no firm decisions had been made on the new youth centre, either in terms of plans, users or management. The working party agreed that HTC should be involved in the design and management of any new facilities</w:t>
      </w:r>
      <w:r>
        <w:rPr>
          <w:rFonts w:ascii="Calibri" w:eastAsia="Calibri" w:hAnsi="Calibri" w:cs="Calibri"/>
          <w:bCs/>
          <w:color w:val="000000"/>
        </w:rPr>
        <w:t>.</w:t>
      </w:r>
    </w:p>
    <w:p w14:paraId="7DAF629F" w14:textId="77777777" w:rsidR="00AC61D7" w:rsidRDefault="00AC61D7" w:rsidP="00464353">
      <w:pPr>
        <w:pBdr>
          <w:top w:val="nil"/>
          <w:left w:val="nil"/>
          <w:bottom w:val="nil"/>
          <w:right w:val="nil"/>
          <w:between w:val="nil"/>
        </w:pBdr>
        <w:rPr>
          <w:rFonts w:ascii="Calibri" w:eastAsia="Calibri" w:hAnsi="Calibri" w:cs="Calibri"/>
          <w:bCs/>
          <w:color w:val="000000"/>
        </w:rPr>
      </w:pPr>
    </w:p>
    <w:p w14:paraId="0A58AFDA" w14:textId="1FAE5ABC" w:rsidR="00AC61D7" w:rsidRDefault="002B2250"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Davidson asked how will it be decided on what amenities the building will offer? Cllr Robini stated that all the groups currently </w:t>
      </w:r>
      <w:r w:rsidR="00F76A7F">
        <w:rPr>
          <w:rFonts w:ascii="Calibri" w:eastAsia="Calibri" w:hAnsi="Calibri" w:cs="Calibri"/>
          <w:bCs/>
          <w:color w:val="000000"/>
        </w:rPr>
        <w:t xml:space="preserve">engaged in working with Youth </w:t>
      </w:r>
      <w:r>
        <w:rPr>
          <w:rFonts w:ascii="Calibri" w:eastAsia="Calibri" w:hAnsi="Calibri" w:cs="Calibri"/>
          <w:bCs/>
          <w:color w:val="000000"/>
        </w:rPr>
        <w:t xml:space="preserve">will be asked what their requirements </w:t>
      </w:r>
      <w:r w:rsidR="0047557B">
        <w:rPr>
          <w:rFonts w:ascii="Calibri" w:eastAsia="Calibri" w:hAnsi="Calibri" w:cs="Calibri"/>
          <w:bCs/>
          <w:color w:val="000000"/>
        </w:rPr>
        <w:t>are,</w:t>
      </w:r>
      <w:r w:rsidR="00AC61D7">
        <w:rPr>
          <w:rFonts w:ascii="Calibri" w:eastAsia="Calibri" w:hAnsi="Calibri" w:cs="Calibri"/>
          <w:bCs/>
          <w:color w:val="000000"/>
        </w:rPr>
        <w:t xml:space="preserve"> and that engagement would take place with local youth to see what they would like to see in the new centre. </w:t>
      </w:r>
    </w:p>
    <w:p w14:paraId="50A66059" w14:textId="77777777" w:rsidR="002B2250" w:rsidRDefault="002B2250" w:rsidP="00464353">
      <w:pPr>
        <w:pBdr>
          <w:top w:val="nil"/>
          <w:left w:val="nil"/>
          <w:bottom w:val="nil"/>
          <w:right w:val="nil"/>
          <w:between w:val="nil"/>
        </w:pBdr>
        <w:rPr>
          <w:rFonts w:ascii="Calibri" w:eastAsia="Calibri" w:hAnsi="Calibri" w:cs="Calibri"/>
          <w:bCs/>
          <w:color w:val="000000"/>
        </w:rPr>
      </w:pPr>
    </w:p>
    <w:p w14:paraId="1E7776D0" w14:textId="6DCA2C33" w:rsidR="002B2250" w:rsidRDefault="002B2250"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Waters asked </w:t>
      </w:r>
      <w:r w:rsidR="00464353">
        <w:rPr>
          <w:rFonts w:ascii="Calibri" w:eastAsia="Calibri" w:hAnsi="Calibri" w:cs="Calibri"/>
          <w:bCs/>
          <w:color w:val="000000"/>
        </w:rPr>
        <w:t xml:space="preserve">if WBC has </w:t>
      </w:r>
      <w:r>
        <w:rPr>
          <w:rFonts w:ascii="Calibri" w:eastAsia="Calibri" w:hAnsi="Calibri" w:cs="Calibri"/>
          <w:bCs/>
          <w:color w:val="000000"/>
        </w:rPr>
        <w:t xml:space="preserve">considered </w:t>
      </w:r>
      <w:r w:rsidR="00464353">
        <w:rPr>
          <w:rFonts w:ascii="Calibri" w:eastAsia="Calibri" w:hAnsi="Calibri" w:cs="Calibri"/>
          <w:bCs/>
          <w:color w:val="000000"/>
        </w:rPr>
        <w:t>long</w:t>
      </w:r>
      <w:r>
        <w:rPr>
          <w:rFonts w:ascii="Calibri" w:eastAsia="Calibri" w:hAnsi="Calibri" w:cs="Calibri"/>
          <w:bCs/>
          <w:color w:val="000000"/>
        </w:rPr>
        <w:t xml:space="preserve"> leas</w:t>
      </w:r>
      <w:r w:rsidR="00464353">
        <w:rPr>
          <w:rFonts w:ascii="Calibri" w:eastAsia="Calibri" w:hAnsi="Calibri" w:cs="Calibri"/>
          <w:bCs/>
          <w:color w:val="000000"/>
        </w:rPr>
        <w:t>e</w:t>
      </w:r>
      <w:r>
        <w:rPr>
          <w:rFonts w:ascii="Calibri" w:eastAsia="Calibri" w:hAnsi="Calibri" w:cs="Calibri"/>
          <w:bCs/>
          <w:color w:val="000000"/>
        </w:rPr>
        <w:t xml:space="preserve"> vs </w:t>
      </w:r>
      <w:r w:rsidR="00464353">
        <w:rPr>
          <w:rFonts w:ascii="Calibri" w:eastAsia="Calibri" w:hAnsi="Calibri" w:cs="Calibri"/>
          <w:bCs/>
          <w:color w:val="000000"/>
        </w:rPr>
        <w:t xml:space="preserve">ownership, </w:t>
      </w:r>
      <w:r>
        <w:rPr>
          <w:rFonts w:ascii="Calibri" w:eastAsia="Calibri" w:hAnsi="Calibri" w:cs="Calibri"/>
          <w:bCs/>
          <w:color w:val="000000"/>
        </w:rPr>
        <w:t>as it could be a better option?</w:t>
      </w:r>
    </w:p>
    <w:p w14:paraId="31F8FFD8" w14:textId="112F36E3" w:rsidR="002B2250" w:rsidRDefault="002B2250"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Robini stated that this project was in the very early stages</w:t>
      </w:r>
      <w:r w:rsidR="00464353">
        <w:rPr>
          <w:rFonts w:ascii="Calibri" w:eastAsia="Calibri" w:hAnsi="Calibri" w:cs="Calibri"/>
          <w:bCs/>
          <w:color w:val="000000"/>
        </w:rPr>
        <w:t xml:space="preserve"> and more discussion is needed with WBC officers.</w:t>
      </w:r>
    </w:p>
    <w:p w14:paraId="370BE80D" w14:textId="77777777" w:rsidR="00464353" w:rsidRDefault="00464353" w:rsidP="00464353">
      <w:pPr>
        <w:pBdr>
          <w:top w:val="nil"/>
          <w:left w:val="nil"/>
          <w:bottom w:val="nil"/>
          <w:right w:val="nil"/>
          <w:between w:val="nil"/>
        </w:pBdr>
        <w:rPr>
          <w:rFonts w:ascii="Calibri" w:eastAsia="Calibri" w:hAnsi="Calibri" w:cs="Calibri"/>
          <w:bCs/>
          <w:color w:val="000000"/>
        </w:rPr>
      </w:pPr>
    </w:p>
    <w:p w14:paraId="394F6DCF" w14:textId="29A239CA" w:rsidR="00464353" w:rsidRDefault="00464353"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 has spoken with the Town Clerk at Godalming; the</w:t>
      </w:r>
      <w:r w:rsidR="0047557B">
        <w:rPr>
          <w:rFonts w:ascii="Calibri" w:eastAsia="Calibri" w:hAnsi="Calibri" w:cs="Calibri"/>
          <w:bCs/>
          <w:color w:val="000000"/>
        </w:rPr>
        <w:t>y</w:t>
      </w:r>
      <w:r>
        <w:rPr>
          <w:rFonts w:ascii="Calibri" w:eastAsia="Calibri" w:hAnsi="Calibri" w:cs="Calibri"/>
          <w:bCs/>
          <w:color w:val="000000"/>
        </w:rPr>
        <w:t xml:space="preserve"> have recently taken long ownership of a building in </w:t>
      </w:r>
      <w:r w:rsidR="00C878D8">
        <w:rPr>
          <w:rFonts w:ascii="Calibri" w:eastAsia="Calibri" w:hAnsi="Calibri" w:cs="Calibri"/>
          <w:bCs/>
          <w:color w:val="000000"/>
        </w:rPr>
        <w:t>Godalming,</w:t>
      </w:r>
      <w:r>
        <w:rPr>
          <w:rFonts w:ascii="Calibri" w:eastAsia="Calibri" w:hAnsi="Calibri" w:cs="Calibri"/>
          <w:bCs/>
          <w:color w:val="000000"/>
        </w:rPr>
        <w:t xml:space="preserve"> so it is common practice.</w:t>
      </w:r>
    </w:p>
    <w:p w14:paraId="3AA368B9" w14:textId="77777777" w:rsidR="00464353" w:rsidRDefault="00464353" w:rsidP="00464353">
      <w:pPr>
        <w:pBdr>
          <w:top w:val="nil"/>
          <w:left w:val="nil"/>
          <w:bottom w:val="nil"/>
          <w:right w:val="nil"/>
          <w:between w:val="nil"/>
        </w:pBdr>
        <w:rPr>
          <w:rFonts w:ascii="Calibri" w:eastAsia="Calibri" w:hAnsi="Calibri" w:cs="Calibri"/>
          <w:bCs/>
          <w:color w:val="000000"/>
        </w:rPr>
      </w:pPr>
    </w:p>
    <w:p w14:paraId="40F2983A" w14:textId="2624F9F6" w:rsidR="00464353" w:rsidRDefault="00464353" w:rsidP="0046435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Carroll requested that he join the working group for the Youth Centre</w:t>
      </w:r>
      <w:r w:rsidR="00F76A7F">
        <w:rPr>
          <w:rFonts w:ascii="Calibri" w:eastAsia="Calibri" w:hAnsi="Calibri" w:cs="Calibri"/>
          <w:bCs/>
          <w:color w:val="000000"/>
        </w:rPr>
        <w:t>.</w:t>
      </w:r>
    </w:p>
    <w:p w14:paraId="6C773C9F" w14:textId="77777777" w:rsidR="00464353" w:rsidRPr="00D12E6F" w:rsidRDefault="00464353" w:rsidP="00D12E6F">
      <w:pPr>
        <w:ind w:left="-425" w:right="-590"/>
        <w:jc w:val="both"/>
        <w:rPr>
          <w:rFonts w:ascii="Calibri" w:eastAsia="Calibri" w:hAnsi="Calibri" w:cs="Calibri"/>
          <w:bCs/>
          <w:color w:val="000000"/>
        </w:rPr>
      </w:pPr>
    </w:p>
    <w:p w14:paraId="4B5F8863" w14:textId="455EF050" w:rsidR="00D12E6F" w:rsidRPr="00D12E6F" w:rsidRDefault="00D12E6F" w:rsidP="00D12E6F">
      <w:pPr>
        <w:ind w:left="-425" w:right="-590" w:firstLine="360"/>
        <w:jc w:val="both"/>
        <w:rPr>
          <w:rFonts w:ascii="Calibri" w:eastAsia="Calibri" w:hAnsi="Calibri" w:cs="Calibri"/>
          <w:bCs/>
          <w:color w:val="000000"/>
        </w:rPr>
      </w:pPr>
      <w:r w:rsidRPr="00D12E6F">
        <w:rPr>
          <w:rFonts w:ascii="Calibri" w:eastAsia="Calibri" w:hAnsi="Calibri" w:cs="Calibri"/>
          <w:bCs/>
          <w:color w:val="000000"/>
        </w:rPr>
        <w:t xml:space="preserve">  </w:t>
      </w:r>
      <w:r w:rsidRPr="00D12E6F">
        <w:rPr>
          <w:rFonts w:ascii="Calibri" w:eastAsia="Calibri" w:hAnsi="Calibri" w:cs="Calibri"/>
          <w:b/>
          <w:color w:val="000000"/>
          <w:u w:val="single"/>
        </w:rPr>
        <w:t>RE</w:t>
      </w:r>
      <w:r>
        <w:rPr>
          <w:rFonts w:ascii="Calibri" w:eastAsia="Calibri" w:hAnsi="Calibri" w:cs="Calibri"/>
          <w:b/>
          <w:color w:val="000000"/>
          <w:u w:val="single"/>
        </w:rPr>
        <w:t>SOLVED</w:t>
      </w:r>
      <w:r>
        <w:rPr>
          <w:rFonts w:asciiTheme="minorHAnsi" w:hAnsiTheme="minorHAnsi" w:cstheme="minorHAnsi"/>
          <w:sz w:val="24"/>
          <w:szCs w:val="24"/>
        </w:rPr>
        <w:t xml:space="preserve"> </w:t>
      </w:r>
      <w:r w:rsidRPr="00D12E6F">
        <w:rPr>
          <w:rFonts w:ascii="Calibri" w:eastAsia="Calibri" w:hAnsi="Calibri" w:cs="Calibri"/>
          <w:bCs/>
          <w:color w:val="000000"/>
        </w:rPr>
        <w:t>Th</w:t>
      </w:r>
      <w:r>
        <w:rPr>
          <w:rFonts w:ascii="Calibri" w:eastAsia="Calibri" w:hAnsi="Calibri" w:cs="Calibri"/>
          <w:bCs/>
          <w:color w:val="000000"/>
        </w:rPr>
        <w:t>e</w:t>
      </w:r>
      <w:r w:rsidRPr="00D12E6F">
        <w:rPr>
          <w:rFonts w:ascii="Calibri" w:eastAsia="Calibri" w:hAnsi="Calibri" w:cs="Calibri"/>
          <w:bCs/>
          <w:color w:val="000000"/>
        </w:rPr>
        <w:t xml:space="preserve"> Full Council agrees the following:</w:t>
      </w:r>
    </w:p>
    <w:p w14:paraId="58B52B17" w14:textId="77777777" w:rsidR="00D12E6F" w:rsidRDefault="00D12E6F" w:rsidP="00D12E6F">
      <w:pPr>
        <w:ind w:left="-425" w:right="-590" w:firstLine="360"/>
        <w:jc w:val="both"/>
        <w:rPr>
          <w:rFonts w:asciiTheme="minorHAnsi" w:hAnsiTheme="minorHAnsi" w:cstheme="minorHAnsi"/>
          <w:sz w:val="24"/>
          <w:szCs w:val="24"/>
        </w:rPr>
      </w:pPr>
    </w:p>
    <w:p w14:paraId="50F712BE" w14:textId="77777777" w:rsidR="00D12E6F" w:rsidRPr="00D12E6F" w:rsidRDefault="00D12E6F" w:rsidP="00D12E6F">
      <w:pPr>
        <w:pStyle w:val="ListParagraph"/>
        <w:numPr>
          <w:ilvl w:val="0"/>
          <w:numId w:val="34"/>
        </w:numPr>
        <w:overflowPunct w:val="0"/>
        <w:autoSpaceDE w:val="0"/>
        <w:autoSpaceDN w:val="0"/>
        <w:adjustRightInd w:val="0"/>
        <w:spacing w:after="80"/>
        <w:ind w:right="-590"/>
        <w:jc w:val="both"/>
        <w:rPr>
          <w:rFonts w:ascii="Calibri" w:eastAsia="Calibri" w:hAnsi="Calibri" w:cs="Calibri"/>
          <w:bCs/>
          <w:color w:val="000000"/>
        </w:rPr>
      </w:pPr>
      <w:r w:rsidRPr="00D12E6F">
        <w:rPr>
          <w:rFonts w:ascii="Calibri" w:eastAsia="Calibri" w:hAnsi="Calibri" w:cs="Calibri"/>
          <w:bCs/>
          <w:color w:val="000000"/>
        </w:rPr>
        <w:t>HTC should be a key partner with Waverley on this project.</w:t>
      </w:r>
    </w:p>
    <w:p w14:paraId="3196E39B" w14:textId="77777777" w:rsidR="00D12E6F" w:rsidRPr="00D12E6F" w:rsidRDefault="00D12E6F" w:rsidP="00D12E6F">
      <w:pPr>
        <w:pStyle w:val="ListParagraph"/>
        <w:numPr>
          <w:ilvl w:val="0"/>
          <w:numId w:val="34"/>
        </w:numPr>
        <w:overflowPunct w:val="0"/>
        <w:autoSpaceDE w:val="0"/>
        <w:autoSpaceDN w:val="0"/>
        <w:adjustRightInd w:val="0"/>
        <w:spacing w:after="80"/>
        <w:ind w:right="-590"/>
        <w:jc w:val="both"/>
        <w:rPr>
          <w:rFonts w:ascii="Calibri" w:eastAsia="Calibri" w:hAnsi="Calibri" w:cs="Calibri"/>
          <w:bCs/>
          <w:color w:val="000000"/>
        </w:rPr>
      </w:pPr>
      <w:r w:rsidRPr="00D12E6F">
        <w:rPr>
          <w:rFonts w:ascii="Calibri" w:eastAsia="Calibri" w:hAnsi="Calibri" w:cs="Calibri"/>
          <w:bCs/>
          <w:color w:val="000000"/>
        </w:rPr>
        <w:t>Subject to satisfactory arrangements being agreed with WBC, HTC would like to manage building on a long lease.</w:t>
      </w:r>
    </w:p>
    <w:p w14:paraId="04A69052" w14:textId="2F166427" w:rsidR="00D12E6F" w:rsidRPr="00D12E6F" w:rsidRDefault="00D12E6F" w:rsidP="00D12E6F">
      <w:pPr>
        <w:pStyle w:val="ListParagraph"/>
        <w:numPr>
          <w:ilvl w:val="0"/>
          <w:numId w:val="34"/>
        </w:numPr>
        <w:overflowPunct w:val="0"/>
        <w:autoSpaceDE w:val="0"/>
        <w:autoSpaceDN w:val="0"/>
        <w:adjustRightInd w:val="0"/>
        <w:spacing w:after="80"/>
        <w:ind w:right="-590"/>
        <w:jc w:val="both"/>
        <w:rPr>
          <w:rFonts w:ascii="Calibri" w:eastAsia="Calibri" w:hAnsi="Calibri" w:cs="Calibri"/>
          <w:bCs/>
          <w:color w:val="000000"/>
        </w:rPr>
      </w:pPr>
      <w:r w:rsidRPr="00D12E6F">
        <w:rPr>
          <w:rFonts w:ascii="Calibri" w:eastAsia="Calibri" w:hAnsi="Calibri" w:cs="Calibri"/>
          <w:bCs/>
          <w:color w:val="000000"/>
        </w:rPr>
        <w:lastRenderedPageBreak/>
        <w:t xml:space="preserve">The CiL committee is asked to ringfence £250k towards this project in the 2024-25 financial </w:t>
      </w:r>
      <w:r w:rsidR="00C878D8" w:rsidRPr="00D12E6F">
        <w:rPr>
          <w:rFonts w:ascii="Calibri" w:eastAsia="Calibri" w:hAnsi="Calibri" w:cs="Calibri"/>
          <w:bCs/>
          <w:color w:val="000000"/>
        </w:rPr>
        <w:t>year (</w:t>
      </w:r>
      <w:r w:rsidRPr="00D12E6F">
        <w:rPr>
          <w:rFonts w:ascii="Calibri" w:eastAsia="Calibri" w:hAnsi="Calibri" w:cs="Calibri"/>
          <w:bCs/>
          <w:color w:val="000000"/>
        </w:rPr>
        <w:t xml:space="preserve">Council to agree exact amount once figures are known). </w:t>
      </w:r>
    </w:p>
    <w:p w14:paraId="04FB598F" w14:textId="46142330" w:rsidR="00D12E6F" w:rsidRDefault="00D12E6F" w:rsidP="00D12E6F">
      <w:pPr>
        <w:pStyle w:val="ListParagraph"/>
        <w:numPr>
          <w:ilvl w:val="0"/>
          <w:numId w:val="34"/>
        </w:numPr>
        <w:overflowPunct w:val="0"/>
        <w:autoSpaceDE w:val="0"/>
        <w:autoSpaceDN w:val="0"/>
        <w:adjustRightInd w:val="0"/>
        <w:spacing w:after="80"/>
        <w:ind w:right="-590"/>
        <w:jc w:val="both"/>
        <w:rPr>
          <w:rFonts w:ascii="Calibri" w:eastAsia="Calibri" w:hAnsi="Calibri" w:cs="Calibri"/>
          <w:bCs/>
          <w:color w:val="000000"/>
        </w:rPr>
      </w:pPr>
      <w:r w:rsidRPr="00D12E6F">
        <w:rPr>
          <w:rFonts w:ascii="Calibri" w:eastAsia="Calibri" w:hAnsi="Calibri" w:cs="Calibri"/>
          <w:bCs/>
          <w:color w:val="000000"/>
        </w:rPr>
        <w:t>The working party should consult locally, is authorised to discuss on behalf of Council with WBC then bring a full recommendation back to Full Council once that work is complete.</w:t>
      </w:r>
      <w:r w:rsidR="002B2250">
        <w:rPr>
          <w:rFonts w:ascii="Calibri" w:eastAsia="Calibri" w:hAnsi="Calibri" w:cs="Calibri"/>
          <w:bCs/>
          <w:color w:val="000000"/>
        </w:rPr>
        <w:t xml:space="preserve"> Regular updates will be given to Full Council.</w:t>
      </w:r>
    </w:p>
    <w:p w14:paraId="629B0564" w14:textId="77C8275A" w:rsidR="00F76A7F" w:rsidRPr="00D12E6F" w:rsidRDefault="00F76A7F" w:rsidP="00D12E6F">
      <w:pPr>
        <w:pStyle w:val="ListParagraph"/>
        <w:numPr>
          <w:ilvl w:val="0"/>
          <w:numId w:val="34"/>
        </w:numPr>
        <w:overflowPunct w:val="0"/>
        <w:autoSpaceDE w:val="0"/>
        <w:autoSpaceDN w:val="0"/>
        <w:adjustRightInd w:val="0"/>
        <w:spacing w:after="80"/>
        <w:ind w:right="-590"/>
        <w:jc w:val="both"/>
        <w:rPr>
          <w:rFonts w:ascii="Calibri" w:eastAsia="Calibri" w:hAnsi="Calibri" w:cs="Calibri"/>
          <w:bCs/>
          <w:color w:val="000000"/>
        </w:rPr>
      </w:pPr>
      <w:r>
        <w:rPr>
          <w:rFonts w:ascii="Calibri" w:eastAsia="Calibri" w:hAnsi="Calibri" w:cs="Calibri"/>
          <w:bCs/>
          <w:color w:val="000000"/>
        </w:rPr>
        <w:t>Cllr Carroll is added to the Working Party.</w:t>
      </w:r>
    </w:p>
    <w:p w14:paraId="15C07F49" w14:textId="77777777" w:rsidR="00D12E6F" w:rsidRDefault="00D12E6F" w:rsidP="00D12E6F">
      <w:pPr>
        <w:pBdr>
          <w:top w:val="nil"/>
          <w:left w:val="nil"/>
          <w:bottom w:val="nil"/>
          <w:right w:val="nil"/>
          <w:between w:val="nil"/>
        </w:pBdr>
        <w:rPr>
          <w:rFonts w:ascii="Calibri" w:eastAsia="Calibri" w:hAnsi="Calibri" w:cs="Calibri"/>
          <w:b/>
          <w:color w:val="000000"/>
          <w:u w:val="single"/>
        </w:rPr>
      </w:pPr>
    </w:p>
    <w:p w14:paraId="792AC8C7" w14:textId="77777777" w:rsidR="007E036F" w:rsidRDefault="00D12E6F" w:rsidP="00D12E6F">
      <w:pPr>
        <w:numPr>
          <w:ilvl w:val="0"/>
          <w:numId w:val="20"/>
        </w:numPr>
        <w:pBdr>
          <w:top w:val="nil"/>
          <w:left w:val="nil"/>
          <w:bottom w:val="nil"/>
          <w:right w:val="nil"/>
          <w:between w:val="nil"/>
        </w:pBdr>
        <w:rPr>
          <w:rFonts w:ascii="Calibri" w:eastAsia="Calibri" w:hAnsi="Calibri" w:cs="Calibri"/>
          <w:b/>
          <w:color w:val="000000"/>
          <w:u w:val="single"/>
        </w:rPr>
      </w:pPr>
      <w:r w:rsidRPr="00D12E6F">
        <w:rPr>
          <w:rFonts w:ascii="Calibri" w:eastAsia="Calibri" w:hAnsi="Calibri" w:cs="Calibri"/>
          <w:b/>
          <w:color w:val="000000"/>
          <w:u w:val="single"/>
        </w:rPr>
        <w:t>TOWN MEADOW DRAINAGE</w:t>
      </w:r>
    </w:p>
    <w:p w14:paraId="04E8BD1A" w14:textId="2213F99B" w:rsidR="00D12E6F" w:rsidRPr="007E036F" w:rsidRDefault="007E036F" w:rsidP="007E036F">
      <w:pPr>
        <w:pBdr>
          <w:top w:val="nil"/>
          <w:left w:val="nil"/>
          <w:bottom w:val="nil"/>
          <w:right w:val="nil"/>
          <w:between w:val="nil"/>
        </w:pBdr>
        <w:rPr>
          <w:rFonts w:ascii="Calibri" w:eastAsia="Calibri" w:hAnsi="Calibri" w:cs="Calibri"/>
          <w:bCs/>
          <w:color w:val="000000"/>
        </w:rPr>
      </w:pPr>
      <w:r w:rsidRPr="007E036F">
        <w:rPr>
          <w:rFonts w:ascii="Calibri" w:eastAsia="Calibri" w:hAnsi="Calibri" w:cs="Calibri"/>
          <w:bCs/>
          <w:color w:val="000000"/>
        </w:rPr>
        <w:t>The project started as planned but the contractor has discovered additional water sources including springs and additional collapsed drainage pipework</w:t>
      </w:r>
      <w:r>
        <w:rPr>
          <w:rFonts w:ascii="Calibri" w:eastAsia="Calibri" w:hAnsi="Calibri" w:cs="Calibri"/>
          <w:bCs/>
          <w:color w:val="000000"/>
        </w:rPr>
        <w:t xml:space="preserve">; this has resulted in additional costs. </w:t>
      </w:r>
      <w:r w:rsidRPr="007E036F">
        <w:rPr>
          <w:rFonts w:ascii="Calibri" w:eastAsia="Calibri" w:hAnsi="Calibri" w:cs="Calibri"/>
          <w:bCs/>
          <w:color w:val="000000"/>
        </w:rPr>
        <w:t xml:space="preserve"> </w:t>
      </w:r>
    </w:p>
    <w:p w14:paraId="474CC41D" w14:textId="0ACCAB0F" w:rsidR="00D12E6F" w:rsidRPr="00D12E6F" w:rsidRDefault="00D12E6F" w:rsidP="004A2DE4">
      <w:pPr>
        <w:pBdr>
          <w:top w:val="nil"/>
          <w:left w:val="nil"/>
          <w:bottom w:val="nil"/>
          <w:right w:val="nil"/>
          <w:between w:val="nil"/>
        </w:pBdr>
        <w:rPr>
          <w:rFonts w:ascii="Calibri" w:eastAsia="Calibri" w:hAnsi="Calibri" w:cs="Calibri"/>
          <w:b/>
          <w:color w:val="000000"/>
          <w:u w:val="single"/>
        </w:rPr>
      </w:pPr>
      <w:r w:rsidRPr="00D12E6F">
        <w:rPr>
          <w:rFonts w:ascii="Calibri" w:eastAsia="Calibri" w:hAnsi="Calibri" w:cs="Calibri"/>
          <w:b/>
          <w:color w:val="000000"/>
        </w:rPr>
        <w:tab/>
      </w:r>
      <w:r w:rsidRPr="00D12E6F">
        <w:rPr>
          <w:rFonts w:ascii="Calibri" w:eastAsia="Calibri" w:hAnsi="Calibri" w:cs="Calibri"/>
          <w:b/>
          <w:color w:val="000000"/>
        </w:rPr>
        <w:tab/>
      </w:r>
      <w:r w:rsidRPr="00D12E6F">
        <w:rPr>
          <w:rFonts w:ascii="Calibri" w:eastAsia="Calibri" w:hAnsi="Calibri" w:cs="Calibri"/>
          <w:b/>
          <w:color w:val="000000"/>
        </w:rPr>
        <w:tab/>
      </w:r>
      <w:r w:rsidRPr="00D12E6F">
        <w:rPr>
          <w:rFonts w:ascii="Calibri" w:eastAsia="Calibri" w:hAnsi="Calibri" w:cs="Calibri"/>
          <w:b/>
          <w:color w:val="000000"/>
        </w:rPr>
        <w:tab/>
      </w:r>
      <w:r w:rsidRPr="00D12E6F">
        <w:rPr>
          <w:rFonts w:ascii="Calibri" w:eastAsia="Calibri" w:hAnsi="Calibri" w:cs="Calibri"/>
          <w:b/>
          <w:color w:val="000000"/>
        </w:rPr>
        <w:tab/>
      </w:r>
    </w:p>
    <w:p w14:paraId="61D74183" w14:textId="1E331F3B" w:rsidR="00D12E6F" w:rsidRDefault="00D12E6F" w:rsidP="004A2DE4">
      <w:pPr>
        <w:pBdr>
          <w:top w:val="nil"/>
          <w:left w:val="nil"/>
          <w:bottom w:val="nil"/>
          <w:right w:val="nil"/>
          <w:between w:val="nil"/>
        </w:pBdr>
        <w:rPr>
          <w:rFonts w:ascii="Calibri" w:eastAsia="Calibri" w:hAnsi="Calibri" w:cs="Calibri"/>
          <w:bCs/>
          <w:color w:val="000000"/>
        </w:rPr>
      </w:pPr>
      <w:r w:rsidRPr="00D12E6F">
        <w:rPr>
          <w:rFonts w:ascii="Calibri" w:eastAsia="Calibri" w:hAnsi="Calibri" w:cs="Calibri"/>
          <w:b/>
          <w:color w:val="000000"/>
          <w:u w:val="single"/>
        </w:rPr>
        <w:t>RE</w:t>
      </w:r>
      <w:r w:rsidR="004A2DE4">
        <w:rPr>
          <w:rFonts w:ascii="Calibri" w:eastAsia="Calibri" w:hAnsi="Calibri" w:cs="Calibri"/>
          <w:b/>
          <w:color w:val="000000"/>
          <w:u w:val="single"/>
        </w:rPr>
        <w:t>SOLVED</w:t>
      </w:r>
      <w:r w:rsidRPr="00D12E6F">
        <w:rPr>
          <w:rFonts w:ascii="Calibri" w:eastAsia="Calibri" w:hAnsi="Calibri" w:cs="Calibri"/>
          <w:b/>
          <w:color w:val="000000"/>
          <w:u w:val="single"/>
        </w:rPr>
        <w:t xml:space="preserve">: </w:t>
      </w:r>
      <w:r w:rsidRPr="004A2DE4">
        <w:rPr>
          <w:rFonts w:ascii="Calibri" w:eastAsia="Calibri" w:hAnsi="Calibri" w:cs="Calibri"/>
          <w:bCs/>
          <w:color w:val="000000"/>
        </w:rPr>
        <w:t xml:space="preserve">That the additional work at Option 3 in the </w:t>
      </w:r>
      <w:r w:rsidR="00F76A7F">
        <w:rPr>
          <w:rFonts w:ascii="Calibri" w:eastAsia="Calibri" w:hAnsi="Calibri" w:cs="Calibri"/>
          <w:bCs/>
          <w:color w:val="000000"/>
        </w:rPr>
        <w:t xml:space="preserve">previously circulated </w:t>
      </w:r>
      <w:r w:rsidRPr="004A2DE4">
        <w:rPr>
          <w:rFonts w:ascii="Calibri" w:eastAsia="Calibri" w:hAnsi="Calibri" w:cs="Calibri"/>
          <w:bCs/>
          <w:color w:val="000000"/>
        </w:rPr>
        <w:t xml:space="preserve"> paper is agreed approved at a cost of £ £5,994.50 plus VAT</w:t>
      </w:r>
      <w:r w:rsidR="00F76A7F">
        <w:rPr>
          <w:rFonts w:ascii="Calibri" w:eastAsia="Calibri" w:hAnsi="Calibri" w:cs="Calibri"/>
          <w:bCs/>
          <w:color w:val="000000"/>
        </w:rPr>
        <w:t>.</w:t>
      </w:r>
    </w:p>
    <w:p w14:paraId="2E6A3AC1" w14:textId="77777777" w:rsidR="004A2DE4" w:rsidRPr="004A2DE4" w:rsidRDefault="004A2DE4" w:rsidP="004A2DE4">
      <w:pPr>
        <w:pBdr>
          <w:top w:val="nil"/>
          <w:left w:val="nil"/>
          <w:bottom w:val="nil"/>
          <w:right w:val="nil"/>
          <w:between w:val="nil"/>
        </w:pBdr>
        <w:ind w:left="360"/>
        <w:rPr>
          <w:rFonts w:ascii="Calibri" w:eastAsia="Calibri" w:hAnsi="Calibri" w:cs="Calibri"/>
          <w:bCs/>
          <w:color w:val="000000"/>
        </w:rPr>
      </w:pPr>
    </w:p>
    <w:p w14:paraId="34D9635F" w14:textId="6F8AC216" w:rsidR="0070422B" w:rsidRDefault="0070422B" w:rsidP="007F2C46">
      <w:pPr>
        <w:numPr>
          <w:ilvl w:val="0"/>
          <w:numId w:val="20"/>
        </w:numPr>
        <w:pBdr>
          <w:top w:val="nil"/>
          <w:left w:val="nil"/>
          <w:bottom w:val="nil"/>
          <w:right w:val="nil"/>
          <w:between w:val="nil"/>
        </w:pBdr>
        <w:rPr>
          <w:rFonts w:ascii="Calibri" w:eastAsia="Calibri" w:hAnsi="Calibri" w:cs="Calibri"/>
          <w:b/>
          <w:color w:val="000000"/>
          <w:u w:val="single"/>
        </w:rPr>
      </w:pPr>
      <w:r w:rsidRPr="0070422B">
        <w:rPr>
          <w:rFonts w:ascii="Calibri" w:eastAsia="Calibri" w:hAnsi="Calibri" w:cs="Calibri"/>
          <w:b/>
          <w:color w:val="000000"/>
          <w:u w:val="single"/>
        </w:rPr>
        <w:t>MINUTES OF COMMITTEE MEETINGS</w:t>
      </w:r>
    </w:p>
    <w:p w14:paraId="2286CD87" w14:textId="63EE42B2" w:rsidR="00463F00" w:rsidRDefault="00C42F25" w:rsidP="000C0AA8">
      <w:pPr>
        <w:overflowPunct w:val="0"/>
        <w:autoSpaceDE w:val="0"/>
        <w:autoSpaceDN w:val="0"/>
        <w:adjustRightInd w:val="0"/>
        <w:spacing w:after="80"/>
        <w:ind w:right="-590"/>
        <w:jc w:val="both"/>
        <w:rPr>
          <w:rFonts w:asciiTheme="majorHAnsi" w:hAnsiTheme="majorHAnsi" w:cstheme="majorHAnsi"/>
          <w:b/>
          <w:bCs/>
          <w:sz w:val="24"/>
          <w:szCs w:val="24"/>
          <w:u w:val="single"/>
        </w:rPr>
      </w:pPr>
      <w:bookmarkStart w:id="6" w:name="_Hlk166675399"/>
      <w:r>
        <w:rPr>
          <w:rFonts w:asciiTheme="majorHAnsi" w:hAnsiTheme="majorHAnsi" w:cstheme="majorHAnsi"/>
          <w:b/>
          <w:bCs/>
          <w:sz w:val="24"/>
          <w:szCs w:val="24"/>
          <w:u w:val="single"/>
        </w:rPr>
        <w:t>C</w:t>
      </w:r>
      <w:r w:rsidR="00463F00" w:rsidRPr="000C0AA8">
        <w:rPr>
          <w:rFonts w:asciiTheme="majorHAnsi" w:hAnsiTheme="majorHAnsi" w:cstheme="majorHAnsi"/>
          <w:b/>
          <w:bCs/>
          <w:sz w:val="24"/>
          <w:szCs w:val="24"/>
          <w:u w:val="single"/>
        </w:rPr>
        <w:t>ommittees with delegated decision making:</w:t>
      </w:r>
    </w:p>
    <w:p w14:paraId="6C13D5C8" w14:textId="63C96AB5" w:rsidR="00EB6C5A" w:rsidRDefault="00EB6C5A" w:rsidP="00EB6C5A">
      <w:pPr>
        <w:overflowPunct w:val="0"/>
        <w:autoSpaceDE w:val="0"/>
        <w:autoSpaceDN w:val="0"/>
        <w:adjustRightInd w:val="0"/>
        <w:ind w:right="-591"/>
        <w:jc w:val="both"/>
        <w:rPr>
          <w:rFonts w:ascii="Calibri" w:eastAsia="Calibri" w:hAnsi="Calibri" w:cs="Calibri"/>
          <w:bCs/>
          <w:color w:val="000000"/>
        </w:rPr>
      </w:pPr>
      <w:r w:rsidRPr="00FA3AC3">
        <w:rPr>
          <w:rFonts w:asciiTheme="majorHAnsi" w:hAnsiTheme="majorHAnsi" w:cstheme="majorHAnsi"/>
          <w:b/>
          <w:bCs/>
          <w:u w:val="single"/>
        </w:rPr>
        <w:t>RESOLVED</w:t>
      </w:r>
      <w:r w:rsidRPr="00FA3AC3">
        <w:rPr>
          <w:rFonts w:asciiTheme="majorHAnsi" w:hAnsiTheme="majorHAnsi" w:cstheme="majorHAnsi"/>
        </w:rPr>
        <w:t>:</w:t>
      </w:r>
      <w:r w:rsidRPr="00FA3AC3">
        <w:rPr>
          <w:rFonts w:asciiTheme="majorHAnsi" w:hAnsiTheme="majorHAnsi" w:cstheme="majorHAnsi"/>
          <w:sz w:val="24"/>
          <w:szCs w:val="24"/>
        </w:rPr>
        <w:t xml:space="preserve"> </w:t>
      </w:r>
      <w:r w:rsidRPr="0085520D">
        <w:rPr>
          <w:rFonts w:ascii="Calibri" w:eastAsia="Calibri" w:hAnsi="Calibri" w:cs="Calibri"/>
          <w:bCs/>
          <w:color w:val="000000"/>
        </w:rPr>
        <w:t xml:space="preserve">That the minutes of the </w:t>
      </w:r>
      <w:r>
        <w:rPr>
          <w:rFonts w:ascii="Calibri" w:eastAsia="Calibri" w:hAnsi="Calibri" w:cs="Calibri"/>
          <w:bCs/>
          <w:color w:val="000000"/>
        </w:rPr>
        <w:t xml:space="preserve">following meetings </w:t>
      </w:r>
      <w:r w:rsidRPr="0085520D">
        <w:rPr>
          <w:rFonts w:ascii="Calibri" w:eastAsia="Calibri" w:hAnsi="Calibri" w:cs="Calibri"/>
          <w:bCs/>
          <w:color w:val="000000"/>
        </w:rPr>
        <w:t>are noted</w:t>
      </w:r>
      <w:r>
        <w:rPr>
          <w:rFonts w:ascii="Calibri" w:eastAsia="Calibri" w:hAnsi="Calibri" w:cs="Calibri"/>
          <w:bCs/>
          <w:color w:val="000000"/>
        </w:rPr>
        <w:t>:</w:t>
      </w:r>
    </w:p>
    <w:p w14:paraId="14BA5EF7" w14:textId="77777777" w:rsidR="00AB52FA" w:rsidRPr="0085520D" w:rsidRDefault="00AB52FA" w:rsidP="00EB6C5A">
      <w:pPr>
        <w:overflowPunct w:val="0"/>
        <w:autoSpaceDE w:val="0"/>
        <w:autoSpaceDN w:val="0"/>
        <w:adjustRightInd w:val="0"/>
        <w:ind w:right="-591"/>
        <w:jc w:val="both"/>
        <w:rPr>
          <w:rFonts w:ascii="Calibri" w:eastAsia="Calibri" w:hAnsi="Calibri" w:cs="Calibri"/>
          <w:bCs/>
          <w:color w:val="000000"/>
        </w:rPr>
      </w:pPr>
    </w:p>
    <w:p w14:paraId="28876B6B" w14:textId="37232E25" w:rsidR="00463F00" w:rsidRPr="0097479A" w:rsidRDefault="00463F00" w:rsidP="0097479A">
      <w:pPr>
        <w:pStyle w:val="ListParagraph"/>
        <w:numPr>
          <w:ilvl w:val="0"/>
          <w:numId w:val="27"/>
        </w:numPr>
        <w:ind w:right="-591"/>
        <w:rPr>
          <w:rFonts w:asciiTheme="majorHAnsi" w:hAnsiTheme="majorHAnsi" w:cstheme="majorHAnsi"/>
        </w:rPr>
      </w:pPr>
      <w:r w:rsidRPr="0097479A">
        <w:rPr>
          <w:rFonts w:asciiTheme="majorHAnsi" w:hAnsiTheme="majorHAnsi" w:cstheme="majorHAnsi"/>
        </w:rPr>
        <w:t xml:space="preserve">Planning and Highways </w:t>
      </w:r>
      <w:r w:rsidR="004A2DE4" w:rsidRPr="004A2DE4">
        <w:rPr>
          <w:rFonts w:asciiTheme="majorHAnsi" w:hAnsiTheme="majorHAnsi" w:cstheme="majorHAnsi"/>
        </w:rPr>
        <w:t>18th July and 8th August 2024</w:t>
      </w:r>
      <w:r w:rsidR="004A2DE4" w:rsidRPr="004A2DE4">
        <w:rPr>
          <w:rFonts w:asciiTheme="majorHAnsi" w:hAnsiTheme="majorHAnsi" w:cstheme="majorHAnsi"/>
        </w:rPr>
        <w:tab/>
      </w:r>
      <w:r w:rsidRPr="0097479A">
        <w:rPr>
          <w:rFonts w:asciiTheme="majorHAnsi" w:hAnsiTheme="majorHAnsi" w:cstheme="majorHAnsi"/>
        </w:rPr>
        <w:tab/>
      </w:r>
      <w:r w:rsidRPr="0097479A">
        <w:rPr>
          <w:rFonts w:asciiTheme="majorHAnsi" w:hAnsiTheme="majorHAnsi" w:cstheme="majorHAnsi"/>
        </w:rPr>
        <w:tab/>
      </w:r>
    </w:p>
    <w:p w14:paraId="25E5A8F9" w14:textId="539D00D3" w:rsidR="0085520D" w:rsidRPr="00F27323" w:rsidRDefault="00463F00" w:rsidP="00F27323">
      <w:pPr>
        <w:ind w:right="-591"/>
        <w:rPr>
          <w:rFonts w:asciiTheme="majorHAnsi" w:hAnsiTheme="majorHAnsi" w:cstheme="majorHAnsi"/>
        </w:rPr>
      </w:pPr>
      <w:r w:rsidRPr="00F27323">
        <w:rPr>
          <w:rFonts w:asciiTheme="majorHAnsi" w:hAnsiTheme="majorHAnsi" w:cstheme="majorHAnsi"/>
        </w:rPr>
        <w:tab/>
      </w:r>
    </w:p>
    <w:p w14:paraId="335BFDEA" w14:textId="0171458B" w:rsidR="00AD15CD" w:rsidRDefault="00AD15CD" w:rsidP="00AD15CD">
      <w:pPr>
        <w:ind w:right="-591"/>
        <w:rPr>
          <w:rFonts w:asciiTheme="majorHAnsi" w:hAnsiTheme="majorHAnsi" w:cstheme="majorHAnsi"/>
          <w:b/>
          <w:bCs/>
          <w:u w:val="single"/>
        </w:rPr>
      </w:pPr>
      <w:r w:rsidRPr="00AD15CD">
        <w:rPr>
          <w:rFonts w:asciiTheme="majorHAnsi" w:hAnsiTheme="majorHAnsi" w:cstheme="majorHAnsi"/>
          <w:b/>
          <w:bCs/>
          <w:u w:val="single"/>
        </w:rPr>
        <w:t>RESOLVED:</w:t>
      </w:r>
    </w:p>
    <w:p w14:paraId="313CBD8C" w14:textId="483F6007" w:rsidR="00AF61CE" w:rsidRPr="004A2DE4" w:rsidRDefault="00AF61CE" w:rsidP="004A2DE4">
      <w:pPr>
        <w:overflowPunct w:val="0"/>
        <w:autoSpaceDE w:val="0"/>
        <w:autoSpaceDN w:val="0"/>
        <w:adjustRightInd w:val="0"/>
        <w:spacing w:after="80"/>
        <w:ind w:right="-591"/>
        <w:jc w:val="both"/>
        <w:rPr>
          <w:rFonts w:ascii="Calibri" w:eastAsia="Times New Roman" w:hAnsi="Calibri" w:cs="Calibri"/>
          <w:sz w:val="24"/>
          <w:szCs w:val="24"/>
          <w:lang w:eastAsia="en-US"/>
        </w:rPr>
      </w:pPr>
      <w:r w:rsidRPr="004A2DE4">
        <w:rPr>
          <w:rFonts w:ascii="Calibri" w:eastAsia="Times New Roman" w:hAnsi="Calibri" w:cs="Calibri"/>
          <w:sz w:val="24"/>
          <w:szCs w:val="24"/>
          <w:lang w:eastAsia="en-US"/>
        </w:rPr>
        <w:t>The minutes of the meetings, where committees hold delegated decision making powers, are noted.</w:t>
      </w:r>
    </w:p>
    <w:p w14:paraId="5BBB46FE" w14:textId="723EA00E" w:rsidR="00EB6C5A" w:rsidRPr="0097479A" w:rsidRDefault="00463F00" w:rsidP="0097479A">
      <w:pPr>
        <w:overflowPunct w:val="0"/>
        <w:autoSpaceDE w:val="0"/>
        <w:autoSpaceDN w:val="0"/>
        <w:adjustRightInd w:val="0"/>
        <w:spacing w:after="80"/>
        <w:ind w:right="-590"/>
        <w:jc w:val="both"/>
        <w:rPr>
          <w:rFonts w:asciiTheme="majorHAnsi" w:hAnsiTheme="majorHAnsi" w:cstheme="majorHAnsi"/>
          <w:b/>
          <w:bCs/>
          <w:sz w:val="24"/>
          <w:szCs w:val="24"/>
          <w:u w:val="single"/>
        </w:rPr>
      </w:pPr>
      <w:r w:rsidRPr="000C0AA8">
        <w:rPr>
          <w:rFonts w:asciiTheme="majorHAnsi" w:hAnsiTheme="majorHAnsi" w:cstheme="majorHAnsi"/>
          <w:b/>
          <w:bCs/>
          <w:sz w:val="24"/>
          <w:szCs w:val="24"/>
          <w:u w:val="single"/>
        </w:rPr>
        <w:t xml:space="preserve">Committees with no </w:t>
      </w:r>
      <w:r w:rsidR="0058527E">
        <w:rPr>
          <w:rFonts w:asciiTheme="majorHAnsi" w:hAnsiTheme="majorHAnsi" w:cstheme="majorHAnsi"/>
          <w:b/>
          <w:bCs/>
          <w:sz w:val="24"/>
          <w:szCs w:val="24"/>
          <w:u w:val="single"/>
        </w:rPr>
        <w:t>or limited delegated</w:t>
      </w:r>
      <w:r w:rsidRPr="000C0AA8">
        <w:rPr>
          <w:rFonts w:asciiTheme="majorHAnsi" w:hAnsiTheme="majorHAnsi" w:cstheme="majorHAnsi"/>
          <w:b/>
          <w:bCs/>
          <w:sz w:val="24"/>
          <w:szCs w:val="24"/>
          <w:u w:val="single"/>
        </w:rPr>
        <w:t xml:space="preserve"> decision making:</w:t>
      </w:r>
    </w:p>
    <w:p w14:paraId="7C918026" w14:textId="6717FEDD" w:rsidR="0058527E" w:rsidRDefault="0058527E" w:rsidP="00EB6C5A">
      <w:pPr>
        <w:overflowPunct w:val="0"/>
        <w:autoSpaceDE w:val="0"/>
        <w:autoSpaceDN w:val="0"/>
        <w:adjustRightInd w:val="0"/>
        <w:ind w:right="-591"/>
        <w:jc w:val="both"/>
        <w:rPr>
          <w:rFonts w:ascii="Calibri" w:eastAsia="Calibri" w:hAnsi="Calibri" w:cs="Calibri"/>
          <w:bCs/>
          <w:color w:val="000000"/>
        </w:rPr>
      </w:pPr>
      <w:r w:rsidRPr="0058527E">
        <w:rPr>
          <w:rFonts w:ascii="Calibri" w:eastAsia="Calibri" w:hAnsi="Calibri" w:cs="Calibri"/>
          <w:bCs/>
          <w:color w:val="000000"/>
        </w:rPr>
        <w:t>Please read all the minutes before approving them, they may contain recommendations that you are agreeing to by approving the minutes</w:t>
      </w:r>
      <w:r>
        <w:rPr>
          <w:rFonts w:ascii="Calibri" w:eastAsia="Calibri" w:hAnsi="Calibri" w:cs="Calibri"/>
          <w:bCs/>
          <w:color w:val="000000"/>
        </w:rPr>
        <w:t>:</w:t>
      </w:r>
    </w:p>
    <w:p w14:paraId="7A1BEA55" w14:textId="77777777" w:rsidR="0058527E" w:rsidRPr="00EB6C5A" w:rsidRDefault="0058527E" w:rsidP="00EB6C5A">
      <w:pPr>
        <w:overflowPunct w:val="0"/>
        <w:autoSpaceDE w:val="0"/>
        <w:autoSpaceDN w:val="0"/>
        <w:adjustRightInd w:val="0"/>
        <w:ind w:right="-591"/>
        <w:jc w:val="both"/>
        <w:rPr>
          <w:rFonts w:ascii="Calibri" w:eastAsia="Calibri" w:hAnsi="Calibri" w:cs="Calibri"/>
          <w:bCs/>
          <w:color w:val="000000"/>
        </w:rPr>
      </w:pPr>
    </w:p>
    <w:p w14:paraId="6CC48C77" w14:textId="11850298" w:rsidR="00463F00" w:rsidRPr="0085520D" w:rsidRDefault="00463F00" w:rsidP="00FA3AC3">
      <w:pPr>
        <w:pStyle w:val="ListParagraph"/>
        <w:numPr>
          <w:ilvl w:val="0"/>
          <w:numId w:val="27"/>
        </w:numPr>
        <w:ind w:right="-591"/>
        <w:rPr>
          <w:rFonts w:asciiTheme="majorHAnsi" w:hAnsiTheme="majorHAnsi" w:cstheme="majorHAnsi"/>
        </w:rPr>
      </w:pPr>
      <w:r w:rsidRPr="0085520D">
        <w:rPr>
          <w:rFonts w:asciiTheme="majorHAnsi" w:hAnsiTheme="majorHAnsi" w:cstheme="majorHAnsi"/>
        </w:rPr>
        <w:t>Amenities</w:t>
      </w:r>
      <w:r w:rsidR="004A2DE4">
        <w:rPr>
          <w:rFonts w:asciiTheme="majorHAnsi" w:hAnsiTheme="majorHAnsi" w:cstheme="majorHAnsi"/>
        </w:rPr>
        <w:t xml:space="preserve"> &amp; CiL </w:t>
      </w:r>
      <w:r w:rsidRPr="0085520D">
        <w:rPr>
          <w:rFonts w:asciiTheme="majorHAnsi" w:hAnsiTheme="majorHAnsi" w:cstheme="majorHAnsi"/>
        </w:rPr>
        <w:tab/>
      </w:r>
      <w:r w:rsidRPr="0085520D">
        <w:rPr>
          <w:rFonts w:asciiTheme="majorHAnsi" w:hAnsiTheme="majorHAnsi" w:cstheme="majorHAnsi"/>
        </w:rPr>
        <w:tab/>
      </w:r>
      <w:r w:rsidRPr="0085520D">
        <w:rPr>
          <w:rFonts w:asciiTheme="majorHAnsi" w:hAnsiTheme="majorHAnsi" w:cstheme="majorHAnsi"/>
        </w:rPr>
        <w:tab/>
      </w:r>
      <w:r w:rsidR="0058527E">
        <w:rPr>
          <w:rFonts w:asciiTheme="majorHAnsi" w:hAnsiTheme="majorHAnsi" w:cstheme="majorHAnsi"/>
        </w:rPr>
        <w:t>2</w:t>
      </w:r>
      <w:r w:rsidR="004A2DE4">
        <w:rPr>
          <w:rFonts w:asciiTheme="majorHAnsi" w:hAnsiTheme="majorHAnsi" w:cstheme="majorHAnsi"/>
        </w:rPr>
        <w:t>9</w:t>
      </w:r>
      <w:r w:rsidRPr="0085520D">
        <w:rPr>
          <w:rFonts w:asciiTheme="majorHAnsi" w:hAnsiTheme="majorHAnsi" w:cstheme="majorHAnsi"/>
          <w:vertAlign w:val="superscript"/>
        </w:rPr>
        <w:t>th</w:t>
      </w:r>
      <w:r w:rsidRPr="0085520D">
        <w:rPr>
          <w:rFonts w:asciiTheme="majorHAnsi" w:hAnsiTheme="majorHAnsi" w:cstheme="majorHAnsi"/>
        </w:rPr>
        <w:t xml:space="preserve"> </w:t>
      </w:r>
      <w:r w:rsidR="004A2DE4">
        <w:rPr>
          <w:rFonts w:asciiTheme="majorHAnsi" w:hAnsiTheme="majorHAnsi" w:cstheme="majorHAnsi"/>
        </w:rPr>
        <w:t>August</w:t>
      </w:r>
      <w:r w:rsidRPr="0085520D">
        <w:rPr>
          <w:rFonts w:asciiTheme="majorHAnsi" w:hAnsiTheme="majorHAnsi" w:cstheme="majorHAnsi"/>
        </w:rPr>
        <w:t xml:space="preserve"> 2024</w:t>
      </w:r>
    </w:p>
    <w:p w14:paraId="12D46B32" w14:textId="77777777" w:rsidR="00D770D9" w:rsidRDefault="00D770D9" w:rsidP="001F3CAD">
      <w:pPr>
        <w:rPr>
          <w:rFonts w:asciiTheme="majorHAnsi" w:hAnsiTheme="majorHAnsi" w:cstheme="majorHAnsi"/>
        </w:rPr>
      </w:pPr>
    </w:p>
    <w:p w14:paraId="2773C78D" w14:textId="35891FDA" w:rsidR="00AB52FA" w:rsidRPr="000F1B66" w:rsidRDefault="000F1B66" w:rsidP="000F1B66">
      <w:pPr>
        <w:ind w:right="-591"/>
        <w:rPr>
          <w:rFonts w:asciiTheme="majorHAnsi" w:hAnsiTheme="majorHAnsi" w:cstheme="majorHAnsi"/>
          <w:b/>
          <w:bCs/>
          <w:u w:val="single"/>
        </w:rPr>
      </w:pPr>
      <w:r w:rsidRPr="000F1B66">
        <w:rPr>
          <w:rFonts w:asciiTheme="majorHAnsi" w:hAnsiTheme="majorHAnsi" w:cstheme="majorHAnsi"/>
          <w:b/>
          <w:bCs/>
          <w:u w:val="single"/>
        </w:rPr>
        <w:t>R</w:t>
      </w:r>
      <w:r>
        <w:rPr>
          <w:rFonts w:asciiTheme="majorHAnsi" w:hAnsiTheme="majorHAnsi" w:cstheme="majorHAnsi"/>
          <w:b/>
          <w:bCs/>
          <w:u w:val="single"/>
        </w:rPr>
        <w:t>ESOLVED:</w:t>
      </w:r>
      <w:r w:rsidRPr="000F1B66">
        <w:rPr>
          <w:rFonts w:asciiTheme="majorHAnsi" w:hAnsiTheme="majorHAnsi" w:cstheme="majorHAnsi"/>
          <w:b/>
          <w:bCs/>
          <w:u w:val="single"/>
        </w:rPr>
        <w:t xml:space="preserve"> </w:t>
      </w:r>
    </w:p>
    <w:p w14:paraId="2FE12583" w14:textId="5D05DEBF" w:rsidR="00984588" w:rsidRDefault="000F1B66" w:rsidP="001F3CAD">
      <w:pPr>
        <w:rPr>
          <w:rFonts w:ascii="Calibri" w:eastAsia="Calibri" w:hAnsi="Calibri" w:cs="Calibri"/>
          <w:bCs/>
          <w:color w:val="000000"/>
        </w:rPr>
      </w:pPr>
      <w:r w:rsidRPr="00984588">
        <w:rPr>
          <w:rFonts w:asciiTheme="majorHAnsi" w:hAnsiTheme="majorHAnsi" w:cstheme="majorHAnsi"/>
        </w:rPr>
        <w:t>Council approves the granting of £</w:t>
      </w:r>
      <w:r w:rsidR="004A2DE4" w:rsidRPr="00984588">
        <w:rPr>
          <w:rFonts w:asciiTheme="majorHAnsi" w:hAnsiTheme="majorHAnsi" w:cstheme="majorHAnsi"/>
        </w:rPr>
        <w:t>36</w:t>
      </w:r>
      <w:r w:rsidRPr="00984588">
        <w:rPr>
          <w:rFonts w:asciiTheme="majorHAnsi" w:hAnsiTheme="majorHAnsi" w:cstheme="majorHAnsi"/>
        </w:rPr>
        <w:t xml:space="preserve">k Neighbourhood CIL funds to </w:t>
      </w:r>
      <w:r w:rsidR="004A2DE4" w:rsidRPr="00984588">
        <w:rPr>
          <w:rFonts w:asciiTheme="majorHAnsi" w:hAnsiTheme="majorHAnsi" w:cstheme="majorHAnsi"/>
        </w:rPr>
        <w:t xml:space="preserve">Haslemere Health </w:t>
      </w:r>
      <w:r w:rsidR="00984588" w:rsidRPr="00984588">
        <w:rPr>
          <w:rFonts w:asciiTheme="majorHAnsi" w:hAnsiTheme="majorHAnsi" w:cstheme="majorHAnsi"/>
        </w:rPr>
        <w:t>C</w:t>
      </w:r>
      <w:r w:rsidR="004A2DE4" w:rsidRPr="00984588">
        <w:rPr>
          <w:rFonts w:asciiTheme="majorHAnsi" w:hAnsiTheme="majorHAnsi" w:cstheme="majorHAnsi"/>
        </w:rPr>
        <w:t>entre Project</w:t>
      </w:r>
      <w:r w:rsidR="00984588">
        <w:rPr>
          <w:rFonts w:asciiTheme="majorHAnsi" w:hAnsiTheme="majorHAnsi" w:cstheme="majorHAnsi"/>
        </w:rPr>
        <w:t>.</w:t>
      </w:r>
      <w:r w:rsidR="004A2DE4">
        <w:rPr>
          <w:rFonts w:asciiTheme="majorHAnsi" w:hAnsiTheme="majorHAnsi" w:cstheme="majorHAnsi"/>
        </w:rPr>
        <w:t xml:space="preserve"> </w:t>
      </w:r>
    </w:p>
    <w:p w14:paraId="24722527" w14:textId="77777777" w:rsidR="00984588" w:rsidRDefault="00984588" w:rsidP="001F3CAD">
      <w:pPr>
        <w:rPr>
          <w:rFonts w:ascii="Calibri" w:eastAsia="Calibri" w:hAnsi="Calibri" w:cs="Calibri"/>
          <w:bCs/>
          <w:color w:val="000000"/>
        </w:rPr>
      </w:pPr>
    </w:p>
    <w:p w14:paraId="73FF4731" w14:textId="453614BB" w:rsidR="00F96F3D" w:rsidRPr="00F96F3D" w:rsidRDefault="004A2DE4" w:rsidP="001F3CAD">
      <w:pPr>
        <w:rPr>
          <w:rFonts w:asciiTheme="majorHAnsi" w:hAnsiTheme="majorHAnsi" w:cstheme="majorHAnsi"/>
        </w:rPr>
      </w:pPr>
      <w:r>
        <w:rPr>
          <w:rFonts w:ascii="Calibri" w:eastAsia="Calibri" w:hAnsi="Calibri" w:cs="Calibri"/>
          <w:bCs/>
          <w:color w:val="000000"/>
        </w:rPr>
        <w:t>T</w:t>
      </w:r>
      <w:r w:rsidRPr="004A2DE4">
        <w:rPr>
          <w:rFonts w:ascii="Calibri" w:eastAsia="Calibri" w:hAnsi="Calibri" w:cs="Calibri"/>
          <w:bCs/>
          <w:color w:val="000000"/>
        </w:rPr>
        <w:t>hat the minutes of the meetings where committees do not hold delegating decision making powers and any recommendations therein be adopted.</w:t>
      </w:r>
    </w:p>
    <w:p w14:paraId="3D1BB6B0" w14:textId="77777777" w:rsidR="00E82F40" w:rsidRPr="00E82F40" w:rsidRDefault="00E82F40" w:rsidP="001F3CAD">
      <w:pPr>
        <w:rPr>
          <w:rFonts w:asciiTheme="majorHAnsi" w:hAnsiTheme="majorHAnsi" w:cstheme="majorHAnsi"/>
        </w:rPr>
      </w:pPr>
    </w:p>
    <w:bookmarkEnd w:id="6"/>
    <w:p w14:paraId="3CA19A38" w14:textId="3B3E2416" w:rsidR="004A2DE4" w:rsidRDefault="004A2DE4" w:rsidP="007F2C46">
      <w:pPr>
        <w:numPr>
          <w:ilvl w:val="0"/>
          <w:numId w:val="20"/>
        </w:numPr>
        <w:pBdr>
          <w:top w:val="nil"/>
          <w:left w:val="nil"/>
          <w:bottom w:val="nil"/>
          <w:right w:val="nil"/>
          <w:between w:val="nil"/>
        </w:pBdr>
        <w:ind w:left="357" w:hanging="357"/>
        <w:rPr>
          <w:rFonts w:ascii="Calibri" w:eastAsia="Calibri" w:hAnsi="Calibri" w:cs="Calibri"/>
          <w:b/>
          <w:color w:val="000000"/>
          <w:u w:val="single"/>
        </w:rPr>
      </w:pPr>
      <w:r w:rsidRPr="00984588">
        <w:rPr>
          <w:rFonts w:ascii="Calibri" w:eastAsia="Calibri" w:hAnsi="Calibri" w:cs="Calibri"/>
          <w:b/>
          <w:color w:val="000000"/>
          <w:u w:val="single"/>
        </w:rPr>
        <w:t>COMMUNITY INFRASTRUCTURE LEVY UPDATE</w:t>
      </w:r>
    </w:p>
    <w:p w14:paraId="426B4C7E" w14:textId="0768EA9E" w:rsidR="00984588" w:rsidRPr="00984588" w:rsidRDefault="00984588" w:rsidP="00984588">
      <w:pPr>
        <w:pBdr>
          <w:top w:val="nil"/>
          <w:left w:val="nil"/>
          <w:bottom w:val="nil"/>
          <w:right w:val="nil"/>
          <w:between w:val="nil"/>
        </w:pBdr>
        <w:rPr>
          <w:rFonts w:ascii="Calibri" w:eastAsia="Calibri" w:hAnsi="Calibri" w:cs="Calibri"/>
          <w:bCs/>
          <w:color w:val="000000"/>
        </w:rPr>
      </w:pPr>
      <w:r w:rsidRPr="00984588">
        <w:rPr>
          <w:rFonts w:ascii="Calibri" w:eastAsia="Calibri" w:hAnsi="Calibri" w:cs="Calibri"/>
          <w:bCs/>
          <w:color w:val="000000"/>
        </w:rPr>
        <w:t>Council noted</w:t>
      </w:r>
      <w:r>
        <w:rPr>
          <w:rFonts w:ascii="Calibri" w:eastAsia="Calibri" w:hAnsi="Calibri" w:cs="Calibri"/>
          <w:bCs/>
          <w:color w:val="000000"/>
        </w:rPr>
        <w:t>.</w:t>
      </w:r>
    </w:p>
    <w:p w14:paraId="6F274444" w14:textId="77777777" w:rsidR="004A2DE4" w:rsidRDefault="004A2DE4" w:rsidP="004A2DE4">
      <w:pPr>
        <w:pBdr>
          <w:top w:val="nil"/>
          <w:left w:val="nil"/>
          <w:bottom w:val="nil"/>
          <w:right w:val="nil"/>
          <w:between w:val="nil"/>
        </w:pBdr>
        <w:rPr>
          <w:rFonts w:ascii="Calibri" w:eastAsia="Calibri" w:hAnsi="Calibri" w:cs="Calibri"/>
          <w:b/>
          <w:color w:val="000000"/>
          <w:u w:val="single"/>
        </w:rPr>
      </w:pPr>
    </w:p>
    <w:p w14:paraId="6FD862A1" w14:textId="713CAC26" w:rsidR="00BE2BDA" w:rsidRPr="00984588" w:rsidRDefault="004A2DE4" w:rsidP="00BE2BDA">
      <w:pPr>
        <w:numPr>
          <w:ilvl w:val="0"/>
          <w:numId w:val="20"/>
        </w:numPr>
        <w:pBdr>
          <w:top w:val="nil"/>
          <w:left w:val="nil"/>
          <w:bottom w:val="nil"/>
          <w:right w:val="nil"/>
          <w:between w:val="nil"/>
        </w:pBdr>
        <w:spacing w:after="80"/>
        <w:ind w:left="357" w:hanging="357"/>
        <w:rPr>
          <w:rFonts w:ascii="Calibri" w:eastAsia="Calibri" w:hAnsi="Calibri" w:cs="Calibri"/>
          <w:bCs/>
          <w:color w:val="000000"/>
        </w:rPr>
      </w:pPr>
      <w:r>
        <w:rPr>
          <w:rFonts w:ascii="Calibri" w:eastAsia="Calibri" w:hAnsi="Calibri" w:cs="Calibri"/>
          <w:b/>
          <w:color w:val="000000"/>
          <w:u w:val="single"/>
        </w:rPr>
        <w:t xml:space="preserve">REPORTS FROM WARD WORKING PARTIES </w:t>
      </w:r>
    </w:p>
    <w:p w14:paraId="78C60936" w14:textId="77777777" w:rsidR="00BE2BDA" w:rsidRPr="001F3CAD" w:rsidRDefault="00BE2BDA" w:rsidP="00BE2BDA">
      <w:pPr>
        <w:pBdr>
          <w:top w:val="nil"/>
          <w:left w:val="nil"/>
          <w:bottom w:val="nil"/>
          <w:right w:val="nil"/>
          <w:between w:val="nil"/>
        </w:pBdr>
        <w:spacing w:after="80"/>
        <w:rPr>
          <w:rFonts w:ascii="Calibri" w:eastAsia="Calibri" w:hAnsi="Calibri" w:cs="Calibri"/>
          <w:bCs/>
          <w:color w:val="000000"/>
        </w:rPr>
      </w:pPr>
      <w:r w:rsidRPr="001F3CAD">
        <w:rPr>
          <w:rFonts w:ascii="Calibri" w:eastAsia="Calibri" w:hAnsi="Calibri" w:cs="Calibri"/>
          <w:bCs/>
          <w:color w:val="000000"/>
        </w:rPr>
        <w:t>At the last Update and Participate session it was decided that each ward would form a small working party to:</w:t>
      </w:r>
    </w:p>
    <w:p w14:paraId="605C5028" w14:textId="77777777" w:rsidR="00BE2BDA" w:rsidRPr="001F3CAD" w:rsidRDefault="00BE2BDA" w:rsidP="001F3CAD">
      <w:pPr>
        <w:pStyle w:val="ListParagraph"/>
        <w:numPr>
          <w:ilvl w:val="0"/>
          <w:numId w:val="37"/>
        </w:numPr>
        <w:pBdr>
          <w:top w:val="nil"/>
          <w:left w:val="nil"/>
          <w:bottom w:val="nil"/>
          <w:right w:val="nil"/>
          <w:between w:val="nil"/>
        </w:pBdr>
        <w:tabs>
          <w:tab w:val="num" w:pos="720"/>
        </w:tabs>
        <w:rPr>
          <w:rFonts w:ascii="Calibri" w:eastAsia="Calibri" w:hAnsi="Calibri" w:cs="Calibri"/>
          <w:bCs/>
          <w:color w:val="000000"/>
        </w:rPr>
      </w:pPr>
      <w:r w:rsidRPr="001F3CAD">
        <w:rPr>
          <w:rFonts w:ascii="Calibri" w:eastAsia="Calibri" w:hAnsi="Calibri" w:cs="Calibri"/>
          <w:bCs/>
          <w:color w:val="000000"/>
        </w:rPr>
        <w:t>Draw up a list of top 10 items in their wards that need attention.</w:t>
      </w:r>
    </w:p>
    <w:p w14:paraId="507BEBF7" w14:textId="77777777" w:rsidR="00BE2BDA" w:rsidRPr="001F3CAD" w:rsidRDefault="00BE2BDA" w:rsidP="001F3CAD">
      <w:pPr>
        <w:pStyle w:val="ListParagraph"/>
        <w:numPr>
          <w:ilvl w:val="0"/>
          <w:numId w:val="37"/>
        </w:numPr>
        <w:pBdr>
          <w:top w:val="nil"/>
          <w:left w:val="nil"/>
          <w:bottom w:val="nil"/>
          <w:right w:val="nil"/>
          <w:between w:val="nil"/>
        </w:pBdr>
        <w:tabs>
          <w:tab w:val="num" w:pos="720"/>
        </w:tabs>
        <w:rPr>
          <w:rFonts w:ascii="Calibri" w:eastAsia="Calibri" w:hAnsi="Calibri" w:cs="Calibri"/>
          <w:bCs/>
          <w:color w:val="000000"/>
        </w:rPr>
      </w:pPr>
      <w:r w:rsidRPr="001F3CAD">
        <w:rPr>
          <w:rFonts w:ascii="Calibri" w:eastAsia="Calibri" w:hAnsi="Calibri" w:cs="Calibri"/>
          <w:bCs/>
          <w:color w:val="000000"/>
        </w:rPr>
        <w:t xml:space="preserve">Consider how best to engage with residents on local issues. </w:t>
      </w:r>
    </w:p>
    <w:p w14:paraId="68C0FD37" w14:textId="32730B53" w:rsidR="00BE2BDA" w:rsidRPr="001F3CAD" w:rsidRDefault="00BE2BDA" w:rsidP="001F3CAD">
      <w:pPr>
        <w:pStyle w:val="ListParagraph"/>
        <w:numPr>
          <w:ilvl w:val="0"/>
          <w:numId w:val="37"/>
        </w:numPr>
        <w:pBdr>
          <w:top w:val="nil"/>
          <w:left w:val="nil"/>
          <w:bottom w:val="nil"/>
          <w:right w:val="nil"/>
          <w:between w:val="nil"/>
        </w:pBdr>
        <w:tabs>
          <w:tab w:val="num" w:pos="720"/>
        </w:tabs>
        <w:rPr>
          <w:rFonts w:ascii="Calibri" w:eastAsia="Calibri" w:hAnsi="Calibri" w:cs="Calibri"/>
          <w:bCs/>
          <w:color w:val="000000"/>
        </w:rPr>
      </w:pPr>
      <w:r w:rsidRPr="001F3CAD">
        <w:rPr>
          <w:rFonts w:ascii="Calibri" w:eastAsia="Calibri" w:hAnsi="Calibri" w:cs="Calibri"/>
          <w:bCs/>
          <w:color w:val="000000"/>
        </w:rPr>
        <w:t xml:space="preserve">Consider holding a regular ward working group meeting. </w:t>
      </w:r>
    </w:p>
    <w:p w14:paraId="3F6FAE10" w14:textId="77777777" w:rsidR="00984588" w:rsidRDefault="00984588" w:rsidP="00AC61D7">
      <w:pPr>
        <w:pBdr>
          <w:top w:val="nil"/>
          <w:left w:val="nil"/>
          <w:bottom w:val="nil"/>
          <w:right w:val="nil"/>
          <w:between w:val="nil"/>
        </w:pBdr>
        <w:rPr>
          <w:rFonts w:ascii="Calibri" w:eastAsia="Calibri" w:hAnsi="Calibri" w:cs="Calibri"/>
          <w:bCs/>
          <w:color w:val="000000"/>
        </w:rPr>
      </w:pPr>
    </w:p>
    <w:p w14:paraId="1220A32B" w14:textId="7E3D2B88"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Caroll has created a process to help identify what needs attention in the wards, he will share this process with other Councillors</w:t>
      </w:r>
      <w:r w:rsidR="00AC61D7">
        <w:rPr>
          <w:rFonts w:ascii="Calibri" w:eastAsia="Calibri" w:hAnsi="Calibri" w:cs="Calibri"/>
          <w:bCs/>
          <w:color w:val="000000"/>
        </w:rPr>
        <w:t>.</w:t>
      </w:r>
    </w:p>
    <w:p w14:paraId="288999CE" w14:textId="77777777" w:rsidR="00AC61D7" w:rsidRDefault="00AC61D7" w:rsidP="00AC61D7">
      <w:pPr>
        <w:pBdr>
          <w:top w:val="nil"/>
          <w:left w:val="nil"/>
          <w:bottom w:val="nil"/>
          <w:right w:val="nil"/>
          <w:between w:val="nil"/>
        </w:pBdr>
        <w:rPr>
          <w:rFonts w:ascii="Calibri" w:eastAsia="Calibri" w:hAnsi="Calibri" w:cs="Calibri"/>
          <w:bCs/>
          <w:color w:val="000000"/>
        </w:rPr>
      </w:pPr>
    </w:p>
    <w:p w14:paraId="070386C9" w14:textId="77777777" w:rsidR="00AC61D7" w:rsidRDefault="00AC61D7" w:rsidP="00AC61D7">
      <w:pPr>
        <w:pBdr>
          <w:top w:val="nil"/>
          <w:left w:val="nil"/>
          <w:bottom w:val="nil"/>
          <w:right w:val="nil"/>
          <w:between w:val="nil"/>
        </w:pBdr>
        <w:rPr>
          <w:rFonts w:ascii="Calibri" w:eastAsia="Calibri" w:hAnsi="Calibri" w:cs="Calibri"/>
          <w:bCs/>
          <w:color w:val="000000"/>
        </w:rPr>
      </w:pPr>
    </w:p>
    <w:p w14:paraId="3934FFDC" w14:textId="48D6029B"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It was agreed that the following councillors lead on this for their wards:</w:t>
      </w:r>
    </w:p>
    <w:p w14:paraId="689DF00D" w14:textId="77777777" w:rsidR="00AC61D7" w:rsidRDefault="00AC61D7" w:rsidP="00AC61D7">
      <w:pPr>
        <w:pBdr>
          <w:top w:val="nil"/>
          <w:left w:val="nil"/>
          <w:bottom w:val="nil"/>
          <w:right w:val="nil"/>
          <w:between w:val="nil"/>
        </w:pBdr>
        <w:rPr>
          <w:rFonts w:ascii="Calibri" w:eastAsia="Calibri" w:hAnsi="Calibri" w:cs="Calibri"/>
          <w:bCs/>
          <w:color w:val="000000"/>
        </w:rPr>
      </w:pPr>
    </w:p>
    <w:p w14:paraId="01EEDF3A" w14:textId="4474425E"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Caroll - Haslemere South </w:t>
      </w:r>
    </w:p>
    <w:p w14:paraId="43C2743D" w14:textId="5847AB51"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Leach </w:t>
      </w:r>
      <w:r w:rsidR="00AC61D7">
        <w:rPr>
          <w:rFonts w:ascii="Calibri" w:eastAsia="Calibri" w:hAnsi="Calibri" w:cs="Calibri"/>
          <w:bCs/>
          <w:color w:val="000000"/>
        </w:rPr>
        <w:t xml:space="preserve">- </w:t>
      </w:r>
      <w:r>
        <w:rPr>
          <w:rFonts w:ascii="Calibri" w:eastAsia="Calibri" w:hAnsi="Calibri" w:cs="Calibri"/>
          <w:bCs/>
          <w:color w:val="000000"/>
        </w:rPr>
        <w:t xml:space="preserve">Haslemere North </w:t>
      </w:r>
    </w:p>
    <w:p w14:paraId="6E0EF131" w14:textId="328AFA5D"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Cllrs Keen/Matthes </w:t>
      </w:r>
      <w:r w:rsidR="00AC61D7">
        <w:rPr>
          <w:rFonts w:ascii="Calibri" w:eastAsia="Calibri" w:hAnsi="Calibri" w:cs="Calibri"/>
          <w:bCs/>
          <w:color w:val="000000"/>
        </w:rPr>
        <w:t xml:space="preserve">- </w:t>
      </w:r>
      <w:r>
        <w:rPr>
          <w:rFonts w:ascii="Calibri" w:eastAsia="Calibri" w:hAnsi="Calibri" w:cs="Calibri"/>
          <w:bCs/>
          <w:color w:val="000000"/>
        </w:rPr>
        <w:t xml:space="preserve">Haslemere West </w:t>
      </w:r>
    </w:p>
    <w:p w14:paraId="58567DAE" w14:textId="1FD11410" w:rsidR="00984588"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Arrick </w:t>
      </w:r>
      <w:r w:rsidR="00AC61D7">
        <w:rPr>
          <w:rFonts w:ascii="Calibri" w:eastAsia="Calibri" w:hAnsi="Calibri" w:cs="Calibri"/>
          <w:bCs/>
          <w:color w:val="000000"/>
        </w:rPr>
        <w:t>- Beacon</w:t>
      </w:r>
      <w:r>
        <w:rPr>
          <w:rFonts w:ascii="Calibri" w:eastAsia="Calibri" w:hAnsi="Calibri" w:cs="Calibri"/>
          <w:bCs/>
          <w:color w:val="000000"/>
        </w:rPr>
        <w:t xml:space="preserve"> Hill, Hindhead and Nutcombe</w:t>
      </w:r>
    </w:p>
    <w:p w14:paraId="431E1494" w14:textId="77777777" w:rsidR="00AC61D7" w:rsidRDefault="00AC61D7" w:rsidP="00AC61D7">
      <w:pPr>
        <w:pBdr>
          <w:top w:val="nil"/>
          <w:left w:val="nil"/>
          <w:bottom w:val="nil"/>
          <w:right w:val="nil"/>
          <w:between w:val="nil"/>
        </w:pBdr>
        <w:rPr>
          <w:rFonts w:ascii="Calibri" w:eastAsia="Calibri" w:hAnsi="Calibri" w:cs="Calibri"/>
          <w:bCs/>
          <w:color w:val="000000"/>
        </w:rPr>
      </w:pPr>
    </w:p>
    <w:p w14:paraId="694EB772" w14:textId="2518CA85" w:rsidR="008F492C" w:rsidRDefault="00984588" w:rsidP="00AC61D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Arrick and the Beacon Hill/Hindhead Cllrs already have regular meetings </w:t>
      </w:r>
      <w:r w:rsidR="008F492C">
        <w:rPr>
          <w:rFonts w:ascii="Calibri" w:eastAsia="Calibri" w:hAnsi="Calibri" w:cs="Calibri"/>
          <w:bCs/>
          <w:color w:val="000000"/>
        </w:rPr>
        <w:t xml:space="preserve">and are producing an audit for the area (this takes in footpaths, overgrown vegetation, park bench repairs etc). </w:t>
      </w:r>
    </w:p>
    <w:p w14:paraId="65FA74B5" w14:textId="77777777" w:rsidR="008F492C" w:rsidRDefault="008F492C" w:rsidP="008F492C">
      <w:pPr>
        <w:pBdr>
          <w:top w:val="nil"/>
          <w:left w:val="nil"/>
          <w:bottom w:val="nil"/>
          <w:right w:val="nil"/>
          <w:between w:val="nil"/>
        </w:pBdr>
        <w:rPr>
          <w:rFonts w:ascii="Calibri" w:eastAsia="Calibri" w:hAnsi="Calibri" w:cs="Calibri"/>
          <w:bCs/>
          <w:color w:val="000000"/>
        </w:rPr>
      </w:pPr>
    </w:p>
    <w:p w14:paraId="16AEBBFC" w14:textId="4C7106B2" w:rsidR="00BA3B58" w:rsidRPr="00C42F25" w:rsidRDefault="008F492C" w:rsidP="00C42F25">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 xml:space="preserve">Cllr Davidson commented that there is an issue with Beacon Hill car park getting filled with </w:t>
      </w:r>
      <w:r w:rsidR="00AC61D7">
        <w:rPr>
          <w:rFonts w:ascii="Calibri" w:eastAsia="Calibri" w:hAnsi="Calibri" w:cs="Calibri"/>
          <w:bCs/>
          <w:color w:val="000000"/>
        </w:rPr>
        <w:t>resident’s</w:t>
      </w:r>
      <w:r>
        <w:rPr>
          <w:rFonts w:ascii="Calibri" w:eastAsia="Calibri" w:hAnsi="Calibri" w:cs="Calibri"/>
          <w:bCs/>
          <w:color w:val="000000"/>
        </w:rPr>
        <w:t xml:space="preserve"> cars/work vans, they have requested that WBC install a 2 hour limit to help with this.</w:t>
      </w:r>
      <w:r w:rsidR="00984588">
        <w:rPr>
          <w:rFonts w:ascii="Calibri" w:eastAsia="Calibri" w:hAnsi="Calibri" w:cs="Calibri"/>
          <w:bCs/>
          <w:color w:val="000000"/>
        </w:rPr>
        <w:t xml:space="preserve"> </w:t>
      </w:r>
    </w:p>
    <w:p w14:paraId="2F3CD424" w14:textId="2C838F81" w:rsidR="00CD0B42" w:rsidRPr="00755819" w:rsidRDefault="00CD0B42" w:rsidP="004B79C1">
      <w:pPr>
        <w:pBdr>
          <w:top w:val="nil"/>
          <w:left w:val="nil"/>
          <w:bottom w:val="nil"/>
          <w:right w:val="nil"/>
          <w:between w:val="nil"/>
        </w:pBdr>
        <w:rPr>
          <w:rFonts w:ascii="Calibri" w:eastAsia="Calibri" w:hAnsi="Calibri" w:cs="Calibri"/>
          <w:b/>
          <w:color w:val="000000"/>
          <w:u w:val="single"/>
        </w:rPr>
      </w:pPr>
      <w:r w:rsidRPr="00755819">
        <w:rPr>
          <w:rFonts w:ascii="Calibri" w:eastAsia="Calibri" w:hAnsi="Calibri" w:cs="Calibri"/>
          <w:b/>
          <w:color w:val="000000"/>
        </w:rPr>
        <w:tab/>
      </w:r>
      <w:r w:rsidRPr="00755819">
        <w:rPr>
          <w:rFonts w:ascii="Calibri" w:eastAsia="Calibri" w:hAnsi="Calibri" w:cs="Calibri"/>
          <w:b/>
          <w:color w:val="000000"/>
        </w:rPr>
        <w:tab/>
      </w:r>
      <w:r w:rsidRPr="00755819">
        <w:rPr>
          <w:rFonts w:ascii="Calibri" w:eastAsia="Calibri" w:hAnsi="Calibri" w:cs="Calibri"/>
          <w:b/>
          <w:color w:val="000000"/>
        </w:rPr>
        <w:tab/>
      </w:r>
      <w:r w:rsidRPr="00755819">
        <w:rPr>
          <w:rFonts w:ascii="Calibri" w:eastAsia="Calibri" w:hAnsi="Calibri" w:cs="Calibri"/>
          <w:b/>
          <w:color w:val="000000"/>
        </w:rPr>
        <w:tab/>
      </w:r>
      <w:r w:rsidRPr="00755819">
        <w:rPr>
          <w:rFonts w:ascii="Calibri" w:eastAsia="Calibri" w:hAnsi="Calibri" w:cs="Calibri"/>
          <w:b/>
          <w:color w:val="000000"/>
        </w:rPr>
        <w:tab/>
      </w:r>
      <w:r w:rsidRPr="00755819">
        <w:rPr>
          <w:rFonts w:ascii="Calibri" w:eastAsia="Calibri" w:hAnsi="Calibri" w:cs="Calibri"/>
          <w:b/>
          <w:color w:val="000000"/>
        </w:rPr>
        <w:tab/>
      </w:r>
    </w:p>
    <w:p w14:paraId="15C4319E" w14:textId="77777777" w:rsidR="00BE2BDA" w:rsidRPr="008F492C" w:rsidRDefault="004C782A" w:rsidP="00CD0B42">
      <w:pPr>
        <w:numPr>
          <w:ilvl w:val="0"/>
          <w:numId w:val="2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u w:val="single"/>
        </w:rPr>
        <w:t>REPORTS FROM REPRESENTATIVES</w:t>
      </w:r>
    </w:p>
    <w:p w14:paraId="1B36F068" w14:textId="77777777" w:rsidR="008F492C" w:rsidRDefault="008F492C" w:rsidP="008F492C">
      <w:pPr>
        <w:pBdr>
          <w:top w:val="nil"/>
          <w:left w:val="nil"/>
          <w:bottom w:val="nil"/>
          <w:right w:val="nil"/>
          <w:between w:val="nil"/>
        </w:pBdr>
        <w:rPr>
          <w:rFonts w:ascii="Calibri" w:eastAsia="Calibri" w:hAnsi="Calibri" w:cs="Calibri"/>
          <w:b/>
          <w:color w:val="000000"/>
          <w:u w:val="single"/>
        </w:rPr>
      </w:pPr>
    </w:p>
    <w:p w14:paraId="2537E2A2" w14:textId="1D1DC4F8" w:rsidR="008F492C" w:rsidRDefault="008F492C" w:rsidP="008F492C">
      <w:pPr>
        <w:pBdr>
          <w:top w:val="nil"/>
          <w:left w:val="nil"/>
          <w:bottom w:val="nil"/>
          <w:right w:val="nil"/>
          <w:between w:val="nil"/>
        </w:pBdr>
        <w:rPr>
          <w:rFonts w:ascii="Calibri" w:eastAsia="Calibri" w:hAnsi="Calibri" w:cs="Calibri"/>
          <w:bCs/>
          <w:color w:val="000000"/>
        </w:rPr>
      </w:pPr>
      <w:r w:rsidRPr="008F492C">
        <w:rPr>
          <w:rFonts w:ascii="Calibri" w:eastAsia="Calibri" w:hAnsi="Calibri" w:cs="Calibri"/>
          <w:b/>
          <w:color w:val="000000"/>
        </w:rPr>
        <w:t xml:space="preserve">Haslewey – </w:t>
      </w:r>
      <w:r w:rsidRPr="008F492C">
        <w:rPr>
          <w:rFonts w:ascii="Calibri" w:eastAsia="Calibri" w:hAnsi="Calibri" w:cs="Calibri"/>
          <w:bCs/>
          <w:color w:val="000000"/>
        </w:rPr>
        <w:t xml:space="preserve">Cllr Keen </w:t>
      </w:r>
      <w:r>
        <w:rPr>
          <w:rFonts w:ascii="Calibri" w:eastAsia="Calibri" w:hAnsi="Calibri" w:cs="Calibri"/>
          <w:bCs/>
          <w:color w:val="000000"/>
        </w:rPr>
        <w:t>reported that Haslewey is hoping to operate a Warm Hub this winter.  Haslewey will be holding their annual fair on the 28</w:t>
      </w:r>
      <w:r>
        <w:rPr>
          <w:rFonts w:ascii="Calibri" w:eastAsia="Calibri" w:hAnsi="Calibri" w:cs="Calibri"/>
          <w:bCs/>
          <w:color w:val="000000"/>
          <w:vertAlign w:val="superscript"/>
        </w:rPr>
        <w:t xml:space="preserve">th </w:t>
      </w:r>
      <w:r>
        <w:rPr>
          <w:rFonts w:ascii="Calibri" w:eastAsia="Calibri" w:hAnsi="Calibri" w:cs="Calibri"/>
          <w:bCs/>
          <w:color w:val="000000"/>
        </w:rPr>
        <w:t>September from 11am to 4pm.</w:t>
      </w:r>
    </w:p>
    <w:p w14:paraId="444CB3F7" w14:textId="77777777" w:rsidR="008F492C" w:rsidRDefault="008F492C" w:rsidP="008F492C">
      <w:pPr>
        <w:pBdr>
          <w:top w:val="nil"/>
          <w:left w:val="nil"/>
          <w:bottom w:val="nil"/>
          <w:right w:val="nil"/>
          <w:between w:val="nil"/>
        </w:pBdr>
        <w:rPr>
          <w:rFonts w:ascii="Calibri" w:eastAsia="Calibri" w:hAnsi="Calibri" w:cs="Calibri"/>
          <w:bCs/>
          <w:color w:val="000000"/>
        </w:rPr>
      </w:pPr>
    </w:p>
    <w:p w14:paraId="5C55DCAA" w14:textId="64FF4CA2" w:rsidR="008F492C" w:rsidRPr="008F492C" w:rsidRDefault="008F492C" w:rsidP="00BE2BDA">
      <w:pPr>
        <w:pBdr>
          <w:top w:val="nil"/>
          <w:left w:val="nil"/>
          <w:bottom w:val="nil"/>
          <w:right w:val="nil"/>
          <w:between w:val="nil"/>
        </w:pBdr>
        <w:rPr>
          <w:rFonts w:ascii="Calibri" w:eastAsia="Calibri" w:hAnsi="Calibri" w:cs="Calibri"/>
          <w:bCs/>
          <w:color w:val="000000"/>
        </w:rPr>
      </w:pPr>
      <w:r w:rsidRPr="008F492C">
        <w:rPr>
          <w:rFonts w:ascii="Calibri" w:eastAsia="Calibri" w:hAnsi="Calibri" w:cs="Calibri"/>
          <w:b/>
          <w:color w:val="000000"/>
        </w:rPr>
        <w:t>Transition Haslemere</w:t>
      </w:r>
      <w:r>
        <w:rPr>
          <w:rFonts w:ascii="Calibri" w:eastAsia="Calibri" w:hAnsi="Calibri" w:cs="Calibri"/>
          <w:bCs/>
          <w:color w:val="000000"/>
        </w:rPr>
        <w:t xml:space="preserve"> - Cllr Matthes reported that transition Haslemere along with other local green groups are looking at projects to help minimise food waste in the town.</w:t>
      </w:r>
    </w:p>
    <w:p w14:paraId="5079D4E8" w14:textId="77777777" w:rsidR="00BE2BDA" w:rsidRDefault="00BE2BDA" w:rsidP="00BE2BDA">
      <w:pPr>
        <w:pStyle w:val="ListParagraph"/>
        <w:rPr>
          <w:rFonts w:ascii="Calibri" w:eastAsia="Calibri" w:hAnsi="Calibri" w:cs="Calibri"/>
          <w:b/>
          <w:color w:val="000000"/>
        </w:rPr>
      </w:pPr>
    </w:p>
    <w:p w14:paraId="6C7CA850" w14:textId="7A4FCBBC" w:rsidR="00BE2BDA" w:rsidRPr="008F492C" w:rsidRDefault="00BE2BDA" w:rsidP="008F492C">
      <w:pPr>
        <w:numPr>
          <w:ilvl w:val="0"/>
          <w:numId w:val="20"/>
        </w:numPr>
        <w:pBdr>
          <w:top w:val="nil"/>
          <w:left w:val="nil"/>
          <w:bottom w:val="nil"/>
          <w:right w:val="nil"/>
          <w:between w:val="nil"/>
        </w:pBdr>
        <w:rPr>
          <w:rFonts w:ascii="Calibri" w:eastAsia="Calibri" w:hAnsi="Calibri" w:cs="Calibri"/>
          <w:b/>
          <w:color w:val="000000"/>
        </w:rPr>
      </w:pPr>
      <w:r w:rsidRPr="00BE2BDA">
        <w:rPr>
          <w:rFonts w:ascii="Calibri" w:eastAsia="Calibri" w:hAnsi="Calibri" w:cs="Calibri"/>
          <w:b/>
          <w:color w:val="000000"/>
        </w:rPr>
        <w:t>STAFFING – ANNUAL APPRAISALS AND PAYRISES</w:t>
      </w:r>
      <w:r w:rsidRPr="008F492C">
        <w:rPr>
          <w:rFonts w:ascii="Calibri" w:eastAsia="Calibri" w:hAnsi="Calibri" w:cs="Calibri"/>
          <w:b/>
          <w:color w:val="000000"/>
        </w:rPr>
        <w:tab/>
      </w:r>
      <w:r w:rsidRPr="008F492C">
        <w:rPr>
          <w:rFonts w:ascii="Calibri" w:eastAsia="Calibri" w:hAnsi="Calibri" w:cs="Calibri"/>
          <w:b/>
          <w:color w:val="000000"/>
        </w:rPr>
        <w:tab/>
      </w:r>
      <w:r w:rsidRPr="008F492C">
        <w:rPr>
          <w:rFonts w:ascii="Calibri" w:eastAsia="Calibri" w:hAnsi="Calibri" w:cs="Calibri"/>
          <w:b/>
          <w:color w:val="000000"/>
        </w:rPr>
        <w:tab/>
      </w:r>
      <w:r w:rsidRPr="008F492C">
        <w:rPr>
          <w:rFonts w:ascii="Calibri" w:eastAsia="Calibri" w:hAnsi="Calibri" w:cs="Calibri"/>
          <w:b/>
          <w:color w:val="000000"/>
        </w:rPr>
        <w:tab/>
      </w:r>
      <w:r w:rsidRPr="008F492C">
        <w:rPr>
          <w:rFonts w:ascii="Calibri" w:eastAsia="Calibri" w:hAnsi="Calibri" w:cs="Calibri"/>
          <w:b/>
          <w:color w:val="000000"/>
        </w:rPr>
        <w:tab/>
        <w:t xml:space="preserve"> </w:t>
      </w:r>
    </w:p>
    <w:p w14:paraId="7F4E342F" w14:textId="3EB6987B" w:rsidR="001F3CAD" w:rsidRDefault="001F3CAD" w:rsidP="008F492C">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Arrick reported that all Staff appraisals have now been completed and would like it noted that we as a council are lucky to have and to retain such professional and effective staff.</w:t>
      </w:r>
    </w:p>
    <w:p w14:paraId="2C494709" w14:textId="77777777" w:rsidR="001F3CAD" w:rsidRDefault="001F3CAD" w:rsidP="008F492C">
      <w:pPr>
        <w:pBdr>
          <w:top w:val="nil"/>
          <w:left w:val="nil"/>
          <w:bottom w:val="nil"/>
          <w:right w:val="nil"/>
          <w:between w:val="nil"/>
        </w:pBdr>
        <w:rPr>
          <w:rFonts w:ascii="Calibri" w:eastAsia="Calibri" w:hAnsi="Calibri" w:cs="Calibri"/>
          <w:bCs/>
          <w:color w:val="000000"/>
        </w:rPr>
      </w:pPr>
    </w:p>
    <w:p w14:paraId="3E5EA0A5" w14:textId="4B06F9D8" w:rsidR="00BE2BDA" w:rsidRPr="001F3CAD" w:rsidRDefault="001F3CAD" w:rsidP="00BE2BDA">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Our PAO Martin Wellen is looking at retiring in April, the Staffing committee are looking to advertise this position shortly.</w:t>
      </w:r>
    </w:p>
    <w:p w14:paraId="5B4EF55C" w14:textId="4040C4FC" w:rsidR="00CD0B42" w:rsidRPr="002216B8" w:rsidRDefault="00CD0B42" w:rsidP="00BE2BDA">
      <w:pPr>
        <w:pBdr>
          <w:top w:val="nil"/>
          <w:left w:val="nil"/>
          <w:bottom w:val="nil"/>
          <w:right w:val="nil"/>
          <w:between w:val="nil"/>
        </w:pBdr>
        <w:rPr>
          <w:rFonts w:ascii="Calibri" w:eastAsia="Calibri" w:hAnsi="Calibri" w:cs="Calibri"/>
          <w:b/>
          <w:color w:val="000000"/>
        </w:rPr>
      </w:pPr>
      <w:r w:rsidRPr="002216B8">
        <w:rPr>
          <w:rFonts w:ascii="Calibri" w:eastAsia="Calibri" w:hAnsi="Calibri" w:cs="Calibri"/>
          <w:b/>
          <w:color w:val="000000"/>
        </w:rPr>
        <w:tab/>
      </w:r>
      <w:r w:rsidRPr="002216B8">
        <w:rPr>
          <w:rFonts w:ascii="Calibri" w:eastAsia="Calibri" w:hAnsi="Calibri" w:cs="Calibri"/>
          <w:b/>
          <w:color w:val="000000"/>
        </w:rPr>
        <w:tab/>
      </w:r>
      <w:r w:rsidRPr="002216B8">
        <w:rPr>
          <w:rFonts w:ascii="Calibri" w:eastAsia="Calibri" w:hAnsi="Calibri" w:cs="Calibri"/>
          <w:b/>
          <w:color w:val="000000"/>
        </w:rPr>
        <w:tab/>
      </w:r>
    </w:p>
    <w:p w14:paraId="7A7E1B15" w14:textId="526691E8" w:rsidR="00CD0B42" w:rsidRDefault="00CD0B42" w:rsidP="00CD0B42">
      <w:pPr>
        <w:pBdr>
          <w:top w:val="nil"/>
          <w:left w:val="nil"/>
          <w:bottom w:val="nil"/>
          <w:right w:val="nil"/>
          <w:between w:val="nil"/>
        </w:pBdr>
        <w:rPr>
          <w:rFonts w:ascii="Calibri" w:eastAsia="Calibri" w:hAnsi="Calibri" w:cs="Calibri"/>
          <w:b/>
          <w:color w:val="000000"/>
        </w:rPr>
      </w:pPr>
    </w:p>
    <w:p w14:paraId="03427FB2" w14:textId="60402BF6" w:rsidR="00B938F2" w:rsidRDefault="004A4987" w:rsidP="004B6EA7">
      <w:pPr>
        <w:spacing w:after="80"/>
        <w:jc w:val="right"/>
        <w:rPr>
          <w:rFonts w:ascii="Calibri" w:eastAsia="Calibri" w:hAnsi="Calibri" w:cs="Calibri"/>
          <w:bCs/>
          <w:color w:val="000000"/>
        </w:rPr>
      </w:pPr>
      <w:r w:rsidRPr="00DC13EA">
        <w:rPr>
          <w:rFonts w:ascii="Calibri" w:eastAsia="Calibri" w:hAnsi="Calibri" w:cs="Calibri"/>
          <w:bCs/>
          <w:color w:val="000000"/>
        </w:rPr>
        <w:t>M</w:t>
      </w:r>
      <w:r w:rsidR="00690188" w:rsidRPr="00DC13EA">
        <w:rPr>
          <w:rFonts w:ascii="Calibri" w:eastAsia="Calibri" w:hAnsi="Calibri" w:cs="Calibri"/>
          <w:bCs/>
          <w:color w:val="000000"/>
        </w:rPr>
        <w:t xml:space="preserve">eeting finished </w:t>
      </w:r>
      <w:r w:rsidR="00F553AD" w:rsidRPr="00F16C47">
        <w:rPr>
          <w:rFonts w:ascii="Calibri" w:eastAsia="Calibri" w:hAnsi="Calibri" w:cs="Calibri"/>
          <w:bCs/>
          <w:color w:val="000000"/>
        </w:rPr>
        <w:t xml:space="preserve">at </w:t>
      </w:r>
      <w:r w:rsidR="00530725" w:rsidRPr="00F16C47">
        <w:rPr>
          <w:rFonts w:ascii="Calibri" w:eastAsia="Calibri" w:hAnsi="Calibri" w:cs="Calibri"/>
          <w:bCs/>
          <w:color w:val="000000"/>
        </w:rPr>
        <w:t>19:</w:t>
      </w:r>
      <w:r w:rsidR="008F492C">
        <w:rPr>
          <w:rFonts w:ascii="Calibri" w:eastAsia="Calibri" w:hAnsi="Calibri" w:cs="Calibri"/>
          <w:bCs/>
          <w:color w:val="000000"/>
        </w:rPr>
        <w:t>4</w:t>
      </w:r>
      <w:r w:rsidR="009243F2" w:rsidRPr="00F16C47">
        <w:rPr>
          <w:rFonts w:ascii="Calibri" w:eastAsia="Calibri" w:hAnsi="Calibri" w:cs="Calibri"/>
          <w:bCs/>
          <w:color w:val="000000"/>
        </w:rPr>
        <w:t>5</w:t>
      </w:r>
    </w:p>
    <w:p w14:paraId="758ABFA0" w14:textId="77777777" w:rsidR="00F96F3D" w:rsidRDefault="00F96F3D" w:rsidP="004B6EA7">
      <w:pPr>
        <w:spacing w:after="80"/>
        <w:jc w:val="right"/>
        <w:rPr>
          <w:rFonts w:ascii="Calibri" w:eastAsia="Calibri" w:hAnsi="Calibri" w:cs="Calibri"/>
          <w:bCs/>
          <w:color w:val="000000"/>
        </w:rPr>
      </w:pPr>
    </w:p>
    <w:p w14:paraId="2A69E160" w14:textId="77777777" w:rsidR="00F96F3D" w:rsidRDefault="00F96F3D" w:rsidP="004B6EA7">
      <w:pPr>
        <w:spacing w:after="80"/>
        <w:jc w:val="right"/>
        <w:rPr>
          <w:rFonts w:ascii="Calibri" w:eastAsia="Calibri" w:hAnsi="Calibri" w:cs="Calibri"/>
          <w:bCs/>
          <w:color w:val="000000"/>
        </w:rPr>
      </w:pPr>
    </w:p>
    <w:p w14:paraId="51348CB4" w14:textId="77777777" w:rsidR="00F96F3D" w:rsidRDefault="00F96F3D" w:rsidP="004B6EA7">
      <w:pPr>
        <w:spacing w:after="80"/>
        <w:jc w:val="right"/>
        <w:rPr>
          <w:rFonts w:ascii="Calibri" w:eastAsia="Calibri" w:hAnsi="Calibri" w:cs="Calibri"/>
          <w:bCs/>
          <w:color w:val="000000"/>
        </w:rPr>
      </w:pPr>
    </w:p>
    <w:p w14:paraId="23FE07E9" w14:textId="77777777" w:rsidR="00C72B4F" w:rsidRDefault="00C72B4F" w:rsidP="004B6EA7">
      <w:pPr>
        <w:spacing w:after="80"/>
        <w:jc w:val="right"/>
        <w:rPr>
          <w:rFonts w:ascii="Calibri" w:eastAsia="Calibri" w:hAnsi="Calibri" w:cs="Calibri"/>
          <w:bCs/>
          <w:color w:val="000000"/>
        </w:rPr>
      </w:pPr>
    </w:p>
    <w:p w14:paraId="27CEBB49" w14:textId="77777777" w:rsidR="004B6EA7" w:rsidRPr="001722C2" w:rsidRDefault="004B6EA7" w:rsidP="004B6EA7">
      <w:pPr>
        <w:spacing w:after="80"/>
        <w:jc w:val="right"/>
        <w:rPr>
          <w:rFonts w:ascii="Calibri" w:eastAsia="Calibri" w:hAnsi="Calibri" w:cs="Calibri"/>
        </w:rPr>
      </w:pPr>
    </w:p>
    <w:p w14:paraId="5C03CFF7" w14:textId="4BAB03AB" w:rsidR="004D4F25" w:rsidRDefault="00690188" w:rsidP="004D4F25">
      <w:pPr>
        <w:spacing w:after="80"/>
        <w:jc w:val="both"/>
        <w:rPr>
          <w:rFonts w:ascii="Calibri" w:eastAsia="Calibri" w:hAnsi="Calibri" w:cs="Calibri"/>
        </w:rPr>
      </w:pPr>
      <w:r>
        <w:rPr>
          <w:rFonts w:ascii="Calibri" w:eastAsia="Calibri" w:hAnsi="Calibri" w:cs="Calibri"/>
        </w:rPr>
        <w:t>Signed……………………………………..</w:t>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t>Date………………………………………..</w:t>
      </w:r>
    </w:p>
    <w:p w14:paraId="35A1EFE5" w14:textId="77777777" w:rsidR="00B938F2" w:rsidRDefault="00690188" w:rsidP="004D4F25">
      <w:pPr>
        <w:spacing w:after="80"/>
        <w:jc w:val="both"/>
        <w:rPr>
          <w:rFonts w:ascii="Calibri" w:eastAsia="Calibri" w:hAnsi="Calibri" w:cs="Calibri"/>
        </w:rPr>
      </w:pPr>
      <w:r>
        <w:rPr>
          <w:rFonts w:ascii="Calibri" w:eastAsia="Calibri" w:hAnsi="Calibri" w:cs="Calibri"/>
        </w:rPr>
        <w:t>Chairman of Meeting</w:t>
      </w:r>
    </w:p>
    <w:sectPr w:rsidR="00B938F2" w:rsidSect="00AF61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331C" w14:textId="77777777" w:rsidR="00B96C1C" w:rsidRDefault="00B96C1C">
      <w:r>
        <w:separator/>
      </w:r>
    </w:p>
  </w:endnote>
  <w:endnote w:type="continuationSeparator" w:id="0">
    <w:p w14:paraId="565B050A" w14:textId="77777777" w:rsidR="00B96C1C" w:rsidRDefault="00B9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FB6A" w14:textId="77777777" w:rsidR="00B938F2" w:rsidRDefault="00B938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3B40" w14:textId="77777777" w:rsidR="00B938F2" w:rsidRDefault="00690188">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A69E6">
      <w:rPr>
        <w:noProof/>
        <w:color w:val="000000"/>
      </w:rPr>
      <w:t>2</w:t>
    </w:r>
    <w:r>
      <w:rPr>
        <w:color w:val="000000"/>
      </w:rPr>
      <w:fldChar w:fldCharType="end"/>
    </w:r>
  </w:p>
  <w:p w14:paraId="020FEEEE" w14:textId="77777777" w:rsidR="00B938F2" w:rsidRDefault="00B938F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E401" w14:textId="77777777" w:rsidR="00B938F2" w:rsidRDefault="00B938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9231" w14:textId="77777777" w:rsidR="00B96C1C" w:rsidRDefault="00B96C1C">
      <w:r>
        <w:separator/>
      </w:r>
    </w:p>
  </w:footnote>
  <w:footnote w:type="continuationSeparator" w:id="0">
    <w:p w14:paraId="60993494" w14:textId="77777777" w:rsidR="00B96C1C" w:rsidRDefault="00B9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0ACC" w14:textId="77777777" w:rsidR="00B938F2" w:rsidRDefault="00B938F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DF3A" w14:textId="77777777" w:rsidR="00B938F2" w:rsidRDefault="00B938F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4029" w14:textId="77777777" w:rsidR="00B938F2" w:rsidRDefault="00690188">
    <w:pPr>
      <w:jc w:val="center"/>
      <w:rPr>
        <w:rFonts w:ascii="Lustria" w:eastAsia="Lustria" w:hAnsi="Lustria" w:cs="Lustria"/>
        <w:smallCaps/>
      </w:rPr>
    </w:pPr>
    <w:r>
      <w:rPr>
        <w:noProof/>
      </w:rPr>
      <w:drawing>
        <wp:anchor distT="0" distB="0" distL="114300" distR="114300" simplePos="0" relativeHeight="251658240" behindDoc="0" locked="0" layoutInCell="1" hidden="0" allowOverlap="1" wp14:anchorId="78768FEB" wp14:editId="777C3031">
          <wp:simplePos x="0" y="0"/>
          <wp:positionH relativeFrom="column">
            <wp:posOffset>2943225</wp:posOffset>
          </wp:positionH>
          <wp:positionV relativeFrom="paragraph">
            <wp:posOffset>-66039</wp:posOffset>
          </wp:positionV>
          <wp:extent cx="593090" cy="838200"/>
          <wp:effectExtent l="0" t="0" r="0" b="0"/>
          <wp:wrapSquare wrapText="bothSides" distT="0" distB="0" distL="114300" distR="114300"/>
          <wp:docPr id="1" name="image1.jpg" descr="Small Copy of haslemere_crest"/>
          <wp:cNvGraphicFramePr/>
          <a:graphic xmlns:a="http://schemas.openxmlformats.org/drawingml/2006/main">
            <a:graphicData uri="http://schemas.openxmlformats.org/drawingml/2006/picture">
              <pic:pic xmlns:pic="http://schemas.openxmlformats.org/drawingml/2006/picture">
                <pic:nvPicPr>
                  <pic:cNvPr id="0" name="image1.jpg" descr="Small Copy of haslemere_crest"/>
                  <pic:cNvPicPr preferRelativeResize="0"/>
                </pic:nvPicPr>
                <pic:blipFill>
                  <a:blip r:embed="rId1"/>
                  <a:srcRect/>
                  <a:stretch>
                    <a:fillRect/>
                  </a:stretch>
                </pic:blipFill>
                <pic:spPr>
                  <a:xfrm>
                    <a:off x="0" y="0"/>
                    <a:ext cx="593090" cy="838200"/>
                  </a:xfrm>
                  <a:prstGeom prst="rect">
                    <a:avLst/>
                  </a:prstGeom>
                  <a:ln/>
                </pic:spPr>
              </pic:pic>
            </a:graphicData>
          </a:graphic>
        </wp:anchor>
      </w:drawing>
    </w:r>
  </w:p>
  <w:p w14:paraId="09D01D18" w14:textId="77777777" w:rsidR="00B938F2" w:rsidRDefault="00B938F2">
    <w:pPr>
      <w:jc w:val="center"/>
      <w:rPr>
        <w:rFonts w:ascii="Lustria" w:eastAsia="Lustria" w:hAnsi="Lustria" w:cs="Lustria"/>
        <w:smallCaps/>
      </w:rPr>
    </w:pPr>
  </w:p>
  <w:p w14:paraId="0FF8DE0A" w14:textId="77777777" w:rsidR="00B938F2" w:rsidRDefault="00B938F2">
    <w:pPr>
      <w:jc w:val="center"/>
      <w:rPr>
        <w:rFonts w:ascii="Lustria" w:eastAsia="Lustria" w:hAnsi="Lustria" w:cs="Lustria"/>
        <w:smallCaps/>
      </w:rPr>
    </w:pPr>
  </w:p>
  <w:p w14:paraId="596AE193" w14:textId="77777777" w:rsidR="00B938F2" w:rsidRDefault="00B938F2">
    <w:pPr>
      <w:jc w:val="center"/>
      <w:rPr>
        <w:rFonts w:ascii="Lustria" w:eastAsia="Lustria" w:hAnsi="Lustria" w:cs="Lustria"/>
        <w:smallCaps/>
      </w:rPr>
    </w:pPr>
  </w:p>
  <w:p w14:paraId="745CAA3A" w14:textId="77777777" w:rsidR="00B938F2" w:rsidRDefault="00B938F2">
    <w:pPr>
      <w:jc w:val="center"/>
      <w:rPr>
        <w:rFonts w:ascii="Lustria" w:eastAsia="Lustria" w:hAnsi="Lustria" w:cs="Lustria"/>
        <w:smallCaps/>
      </w:rPr>
    </w:pPr>
  </w:p>
  <w:p w14:paraId="21FB6D81" w14:textId="77777777" w:rsidR="00B938F2" w:rsidRDefault="00690188">
    <w:pPr>
      <w:jc w:val="center"/>
      <w:rPr>
        <w:rFonts w:ascii="Lustria" w:eastAsia="Lustria" w:hAnsi="Lustria" w:cs="Lustria"/>
        <w:b/>
        <w:smallCaps/>
        <w:sz w:val="44"/>
        <w:szCs w:val="44"/>
      </w:rPr>
    </w:pPr>
    <w:r>
      <w:rPr>
        <w:rFonts w:ascii="Lustria" w:eastAsia="Lustria" w:hAnsi="Lustria" w:cs="Lustria"/>
        <w:b/>
        <w:smallCaps/>
        <w:sz w:val="44"/>
        <w:szCs w:val="44"/>
      </w:rPr>
      <w:t>Haslemere Town Council</w:t>
    </w:r>
  </w:p>
  <w:p w14:paraId="45A4C036" w14:textId="77777777" w:rsidR="00B938F2" w:rsidRDefault="00B938F2">
    <w:pPr>
      <w:jc w:val="center"/>
      <w:rPr>
        <w:rFonts w:ascii="Calibri" w:eastAsia="Calibri" w:hAnsi="Calibri" w:cs="Calibri"/>
        <w:b/>
        <w:sz w:val="6"/>
        <w:szCs w:val="6"/>
      </w:rPr>
    </w:pPr>
  </w:p>
  <w:p w14:paraId="5C6EA2FE" w14:textId="77777777" w:rsidR="00B938F2" w:rsidRDefault="00690188">
    <w:pPr>
      <w:jc w:val="center"/>
      <w:rPr>
        <w:rFonts w:ascii="Cambria" w:eastAsia="Cambria" w:hAnsi="Cambria" w:cs="Cambria"/>
        <w:sz w:val="24"/>
        <w:szCs w:val="24"/>
      </w:rPr>
    </w:pPr>
    <w:r>
      <w:rPr>
        <w:rFonts w:ascii="Cambria" w:eastAsia="Cambria" w:hAnsi="Cambria" w:cs="Cambria"/>
        <w:sz w:val="24"/>
        <w:szCs w:val="24"/>
      </w:rPr>
      <w:t>Town Hall, High Street, Haslemere, Surrey GU27 2HG</w:t>
    </w:r>
  </w:p>
  <w:p w14:paraId="1B6FE023" w14:textId="77777777" w:rsidR="00B938F2" w:rsidRDefault="00690188">
    <w:pPr>
      <w:jc w:val="center"/>
      <w:rPr>
        <w:rFonts w:ascii="Cambria" w:eastAsia="Cambria" w:hAnsi="Cambria" w:cs="Cambria"/>
        <w:sz w:val="24"/>
        <w:szCs w:val="24"/>
      </w:rPr>
    </w:pPr>
    <w:r>
      <w:rPr>
        <w:rFonts w:ascii="Cambria" w:eastAsia="Cambria" w:hAnsi="Cambria" w:cs="Cambria"/>
      </w:rPr>
      <w:t xml:space="preserve">01428 654305 / </w:t>
    </w:r>
    <w:hyperlink r:id="rId2">
      <w:r>
        <w:rPr>
          <w:rFonts w:ascii="Cambria" w:eastAsia="Cambria" w:hAnsi="Cambria" w:cs="Cambria"/>
          <w:color w:val="0000FF"/>
          <w:u w:val="single"/>
        </w:rPr>
        <w:t>town.clerk@haslemeretc.org</w:t>
      </w:r>
    </w:hyperlink>
  </w:p>
  <w:p w14:paraId="2DF66DD7" w14:textId="77777777" w:rsidR="00B938F2" w:rsidRDefault="00B938F2">
    <w:pPr>
      <w:jc w:val="right"/>
      <w:rPr>
        <w:rFonts w:ascii="Calibri" w:eastAsia="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D97"/>
    <w:multiLevelType w:val="multilevel"/>
    <w:tmpl w:val="B9D4A97A"/>
    <w:lvl w:ilvl="0">
      <w:start w:val="89"/>
      <w:numFmt w:val="decimal"/>
      <w:lvlText w:val="%1/23"/>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1" w15:restartNumberingAfterBreak="0">
    <w:nsid w:val="0405706C"/>
    <w:multiLevelType w:val="hybridMultilevel"/>
    <w:tmpl w:val="1952BC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C0CA7"/>
    <w:multiLevelType w:val="hybridMultilevel"/>
    <w:tmpl w:val="18F24F58"/>
    <w:lvl w:ilvl="0" w:tplc="0809001B">
      <w:start w:val="1"/>
      <w:numFmt w:val="lowerRoman"/>
      <w:lvlText w:val="%1."/>
      <w:lvlJc w:val="righ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0E3E041D"/>
    <w:multiLevelType w:val="multilevel"/>
    <w:tmpl w:val="7E063AD8"/>
    <w:lvl w:ilvl="0">
      <w:start w:val="56"/>
      <w:numFmt w:val="decimal"/>
      <w:lvlText w:val="%1/24"/>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4" w15:restartNumberingAfterBreak="0">
    <w:nsid w:val="0F6723C9"/>
    <w:multiLevelType w:val="multilevel"/>
    <w:tmpl w:val="7A00BE6A"/>
    <w:lvl w:ilvl="0">
      <w:start w:val="71"/>
      <w:numFmt w:val="decimal"/>
      <w:lvlText w:val="%1/24"/>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5" w15:restartNumberingAfterBreak="0">
    <w:nsid w:val="0FAA10F2"/>
    <w:multiLevelType w:val="hybridMultilevel"/>
    <w:tmpl w:val="76A893DE"/>
    <w:lvl w:ilvl="0" w:tplc="08090013">
      <w:start w:val="1"/>
      <w:numFmt w:val="upperRoman"/>
      <w:lvlText w:val="%1."/>
      <w:lvlJc w:val="right"/>
      <w:pPr>
        <w:ind w:left="295" w:hanging="360"/>
      </w:p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start w:val="1"/>
      <w:numFmt w:val="decimal"/>
      <w:lvlText w:val="%4."/>
      <w:lvlJc w:val="left"/>
      <w:pPr>
        <w:ind w:left="2455" w:hanging="360"/>
      </w:pPr>
    </w:lvl>
    <w:lvl w:ilvl="4" w:tplc="08090019">
      <w:start w:val="1"/>
      <w:numFmt w:val="lowerLetter"/>
      <w:lvlText w:val="%5."/>
      <w:lvlJc w:val="left"/>
      <w:pPr>
        <w:ind w:left="3175" w:hanging="360"/>
      </w:pPr>
    </w:lvl>
    <w:lvl w:ilvl="5" w:tplc="0809001B">
      <w:start w:val="1"/>
      <w:numFmt w:val="lowerRoman"/>
      <w:lvlText w:val="%6."/>
      <w:lvlJc w:val="right"/>
      <w:pPr>
        <w:ind w:left="3895" w:hanging="180"/>
      </w:pPr>
    </w:lvl>
    <w:lvl w:ilvl="6" w:tplc="0809000F">
      <w:start w:val="1"/>
      <w:numFmt w:val="decimal"/>
      <w:lvlText w:val="%7."/>
      <w:lvlJc w:val="left"/>
      <w:pPr>
        <w:ind w:left="4615" w:hanging="360"/>
      </w:pPr>
    </w:lvl>
    <w:lvl w:ilvl="7" w:tplc="08090019">
      <w:start w:val="1"/>
      <w:numFmt w:val="lowerLetter"/>
      <w:lvlText w:val="%8."/>
      <w:lvlJc w:val="left"/>
      <w:pPr>
        <w:ind w:left="5335" w:hanging="360"/>
      </w:pPr>
    </w:lvl>
    <w:lvl w:ilvl="8" w:tplc="0809001B">
      <w:start w:val="1"/>
      <w:numFmt w:val="lowerRoman"/>
      <w:lvlText w:val="%9."/>
      <w:lvlJc w:val="right"/>
      <w:pPr>
        <w:ind w:left="6055" w:hanging="180"/>
      </w:pPr>
    </w:lvl>
  </w:abstractNum>
  <w:abstractNum w:abstractNumId="6" w15:restartNumberingAfterBreak="0">
    <w:nsid w:val="10967285"/>
    <w:multiLevelType w:val="multilevel"/>
    <w:tmpl w:val="50EA7AFE"/>
    <w:lvl w:ilvl="0">
      <w:start w:val="1"/>
      <w:numFmt w:val="decimal"/>
      <w:lvlText w:val="%1."/>
      <w:lvlJc w:val="left"/>
      <w:pPr>
        <w:ind w:left="295"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11400667"/>
    <w:multiLevelType w:val="hybridMultilevel"/>
    <w:tmpl w:val="38BE4E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E7DD1"/>
    <w:multiLevelType w:val="hybridMultilevel"/>
    <w:tmpl w:val="FA6A6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B40BE4"/>
    <w:multiLevelType w:val="hybridMultilevel"/>
    <w:tmpl w:val="A23E9F56"/>
    <w:lvl w:ilvl="0" w:tplc="1ADE3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52876"/>
    <w:multiLevelType w:val="hybridMultilevel"/>
    <w:tmpl w:val="D0109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10911"/>
    <w:multiLevelType w:val="multilevel"/>
    <w:tmpl w:val="E25EE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F9228A"/>
    <w:multiLevelType w:val="hybridMultilevel"/>
    <w:tmpl w:val="A4086C28"/>
    <w:lvl w:ilvl="0" w:tplc="824C2D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578AD"/>
    <w:multiLevelType w:val="hybridMultilevel"/>
    <w:tmpl w:val="FDEA9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E7E3E"/>
    <w:multiLevelType w:val="hybridMultilevel"/>
    <w:tmpl w:val="CAD26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106B9"/>
    <w:multiLevelType w:val="hybridMultilevel"/>
    <w:tmpl w:val="26F6326A"/>
    <w:lvl w:ilvl="0" w:tplc="0809001B">
      <w:start w:val="1"/>
      <w:numFmt w:val="lowerRoman"/>
      <w:lvlText w:val="%1."/>
      <w:lvlJc w:val="righ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6" w15:restartNumberingAfterBreak="0">
    <w:nsid w:val="225020FD"/>
    <w:multiLevelType w:val="hybridMultilevel"/>
    <w:tmpl w:val="5C441800"/>
    <w:lvl w:ilvl="0" w:tplc="F4D2CA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C7FCF"/>
    <w:multiLevelType w:val="hybridMultilevel"/>
    <w:tmpl w:val="0D84E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C4852"/>
    <w:multiLevelType w:val="hybridMultilevel"/>
    <w:tmpl w:val="4588D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C2166"/>
    <w:multiLevelType w:val="multilevel"/>
    <w:tmpl w:val="0F98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7569C"/>
    <w:multiLevelType w:val="hybridMultilevel"/>
    <w:tmpl w:val="473AF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CF2C46"/>
    <w:multiLevelType w:val="hybridMultilevel"/>
    <w:tmpl w:val="47FC07BE"/>
    <w:lvl w:ilvl="0" w:tplc="0809000B">
      <w:start w:val="1"/>
      <w:numFmt w:val="bullet"/>
      <w:lvlText w:val=""/>
      <w:lvlJc w:val="left"/>
      <w:pPr>
        <w:ind w:left="7240" w:hanging="360"/>
      </w:pPr>
      <w:rPr>
        <w:rFonts w:ascii="Wingdings" w:hAnsi="Wingdings" w:hint="default"/>
      </w:rPr>
    </w:lvl>
    <w:lvl w:ilvl="1" w:tplc="08090003">
      <w:start w:val="1"/>
      <w:numFmt w:val="bullet"/>
      <w:lvlText w:val="o"/>
      <w:lvlJc w:val="left"/>
      <w:pPr>
        <w:ind w:left="7960" w:hanging="360"/>
      </w:pPr>
      <w:rPr>
        <w:rFonts w:ascii="Courier New" w:hAnsi="Courier New" w:cs="Courier New" w:hint="default"/>
      </w:rPr>
    </w:lvl>
    <w:lvl w:ilvl="2" w:tplc="08090005">
      <w:start w:val="1"/>
      <w:numFmt w:val="bullet"/>
      <w:lvlText w:val=""/>
      <w:lvlJc w:val="left"/>
      <w:pPr>
        <w:ind w:left="8680" w:hanging="360"/>
      </w:pPr>
      <w:rPr>
        <w:rFonts w:ascii="Wingdings" w:hAnsi="Wingdings" w:hint="default"/>
      </w:rPr>
    </w:lvl>
    <w:lvl w:ilvl="3" w:tplc="08090001">
      <w:start w:val="1"/>
      <w:numFmt w:val="bullet"/>
      <w:lvlText w:val=""/>
      <w:lvlJc w:val="left"/>
      <w:pPr>
        <w:ind w:left="9400" w:hanging="360"/>
      </w:pPr>
      <w:rPr>
        <w:rFonts w:ascii="Symbol" w:hAnsi="Symbol" w:hint="default"/>
      </w:rPr>
    </w:lvl>
    <w:lvl w:ilvl="4" w:tplc="08090003">
      <w:start w:val="1"/>
      <w:numFmt w:val="bullet"/>
      <w:lvlText w:val="o"/>
      <w:lvlJc w:val="left"/>
      <w:pPr>
        <w:ind w:left="10120" w:hanging="360"/>
      </w:pPr>
      <w:rPr>
        <w:rFonts w:ascii="Courier New" w:hAnsi="Courier New" w:cs="Courier New" w:hint="default"/>
      </w:rPr>
    </w:lvl>
    <w:lvl w:ilvl="5" w:tplc="08090005">
      <w:start w:val="1"/>
      <w:numFmt w:val="bullet"/>
      <w:lvlText w:val=""/>
      <w:lvlJc w:val="left"/>
      <w:pPr>
        <w:ind w:left="10840" w:hanging="360"/>
      </w:pPr>
      <w:rPr>
        <w:rFonts w:ascii="Wingdings" w:hAnsi="Wingdings" w:hint="default"/>
      </w:rPr>
    </w:lvl>
    <w:lvl w:ilvl="6" w:tplc="08090001">
      <w:start w:val="1"/>
      <w:numFmt w:val="bullet"/>
      <w:lvlText w:val=""/>
      <w:lvlJc w:val="left"/>
      <w:pPr>
        <w:ind w:left="11560" w:hanging="360"/>
      </w:pPr>
      <w:rPr>
        <w:rFonts w:ascii="Symbol" w:hAnsi="Symbol" w:hint="default"/>
      </w:rPr>
    </w:lvl>
    <w:lvl w:ilvl="7" w:tplc="08090003">
      <w:start w:val="1"/>
      <w:numFmt w:val="bullet"/>
      <w:lvlText w:val="o"/>
      <w:lvlJc w:val="left"/>
      <w:pPr>
        <w:ind w:left="12280" w:hanging="360"/>
      </w:pPr>
      <w:rPr>
        <w:rFonts w:ascii="Courier New" w:hAnsi="Courier New" w:cs="Courier New" w:hint="default"/>
      </w:rPr>
    </w:lvl>
    <w:lvl w:ilvl="8" w:tplc="08090005">
      <w:start w:val="1"/>
      <w:numFmt w:val="bullet"/>
      <w:lvlText w:val=""/>
      <w:lvlJc w:val="left"/>
      <w:pPr>
        <w:ind w:left="13000" w:hanging="360"/>
      </w:pPr>
      <w:rPr>
        <w:rFonts w:ascii="Wingdings" w:hAnsi="Wingdings" w:hint="default"/>
      </w:rPr>
    </w:lvl>
  </w:abstractNum>
  <w:abstractNum w:abstractNumId="22" w15:restartNumberingAfterBreak="0">
    <w:nsid w:val="31A82505"/>
    <w:multiLevelType w:val="hybridMultilevel"/>
    <w:tmpl w:val="B31AA3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87D83"/>
    <w:multiLevelType w:val="hybridMultilevel"/>
    <w:tmpl w:val="78C8EDC6"/>
    <w:lvl w:ilvl="0" w:tplc="1ADE3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E1F6D"/>
    <w:multiLevelType w:val="hybridMultilevel"/>
    <w:tmpl w:val="C4ACA08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5" w15:restartNumberingAfterBreak="0">
    <w:nsid w:val="3BA7339B"/>
    <w:multiLevelType w:val="hybridMultilevel"/>
    <w:tmpl w:val="E28EF484"/>
    <w:lvl w:ilvl="0" w:tplc="08090013">
      <w:start w:val="1"/>
      <w:numFmt w:val="upperRoman"/>
      <w:lvlText w:val="%1."/>
      <w:lvlJc w:val="right"/>
      <w:pPr>
        <w:ind w:left="295"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6" w15:restartNumberingAfterBreak="0">
    <w:nsid w:val="3D9B1EE2"/>
    <w:multiLevelType w:val="hybridMultilevel"/>
    <w:tmpl w:val="806AC4D4"/>
    <w:lvl w:ilvl="0" w:tplc="0809000F">
      <w:start w:val="1"/>
      <w:numFmt w:val="decimal"/>
      <w:lvlText w:val="%1."/>
      <w:lvlJc w:val="left"/>
      <w:pPr>
        <w:ind w:left="295"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7" w15:restartNumberingAfterBreak="0">
    <w:nsid w:val="3F415944"/>
    <w:multiLevelType w:val="hybridMultilevel"/>
    <w:tmpl w:val="26F6326A"/>
    <w:lvl w:ilvl="0" w:tplc="FFFFFFFF">
      <w:start w:val="1"/>
      <w:numFmt w:val="lowerRoman"/>
      <w:lvlText w:val="%1."/>
      <w:lvlJc w:val="right"/>
      <w:pPr>
        <w:ind w:left="295"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8" w15:restartNumberingAfterBreak="0">
    <w:nsid w:val="48663CEA"/>
    <w:multiLevelType w:val="hybridMultilevel"/>
    <w:tmpl w:val="43DCCB0A"/>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9" w15:restartNumberingAfterBreak="0">
    <w:nsid w:val="4B3033E6"/>
    <w:multiLevelType w:val="multilevel"/>
    <w:tmpl w:val="0464A9C2"/>
    <w:lvl w:ilvl="0">
      <w:start w:val="66"/>
      <w:numFmt w:val="decimal"/>
      <w:lvlText w:val="%1/23"/>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30" w15:restartNumberingAfterBreak="0">
    <w:nsid w:val="5E0D590C"/>
    <w:multiLevelType w:val="multilevel"/>
    <w:tmpl w:val="F92CB998"/>
    <w:lvl w:ilvl="0">
      <w:start w:val="22"/>
      <w:numFmt w:val="decimal"/>
      <w:lvlText w:val="%1/24"/>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31" w15:restartNumberingAfterBreak="0">
    <w:nsid w:val="5FA33401"/>
    <w:multiLevelType w:val="multilevel"/>
    <w:tmpl w:val="63C6F9FA"/>
    <w:lvl w:ilvl="0">
      <w:start w:val="22"/>
      <w:numFmt w:val="decimal"/>
      <w:lvlText w:val="%1/24"/>
      <w:lvlJc w:val="left"/>
      <w:pPr>
        <w:ind w:left="360" w:hanging="360"/>
      </w:pPr>
      <w:rPr>
        <w:rFonts w:ascii="Cambria" w:eastAsia="Cambria" w:hAnsi="Cambria" w:cs="Cambria" w:hint="default"/>
        <w:b/>
      </w:rPr>
    </w:lvl>
    <w:lvl w:ilvl="1">
      <w:start w:val="1"/>
      <w:numFmt w:val="lowerRoman"/>
      <w:lvlText w:val="%2."/>
      <w:lvlJc w:val="righ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32" w15:restartNumberingAfterBreak="0">
    <w:nsid w:val="60322336"/>
    <w:multiLevelType w:val="hybridMultilevel"/>
    <w:tmpl w:val="2F30AA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A6E6C"/>
    <w:multiLevelType w:val="hybridMultilevel"/>
    <w:tmpl w:val="B0D09A20"/>
    <w:lvl w:ilvl="0" w:tplc="99CEE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5D66FC"/>
    <w:multiLevelType w:val="multilevel"/>
    <w:tmpl w:val="1DBAEA0A"/>
    <w:lvl w:ilvl="0">
      <w:start w:val="1"/>
      <w:numFmt w:val="bullet"/>
      <w:lvlText w:val="⮚"/>
      <w:lvlJc w:val="left"/>
      <w:pPr>
        <w:ind w:left="229"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num w:numId="1" w16cid:durableId="1823690026">
    <w:abstractNumId w:val="11"/>
  </w:num>
  <w:num w:numId="2" w16cid:durableId="795486222">
    <w:abstractNumId w:val="6"/>
  </w:num>
  <w:num w:numId="3" w16cid:durableId="1058937610">
    <w:abstractNumId w:val="34"/>
  </w:num>
  <w:num w:numId="4" w16cid:durableId="262763474">
    <w:abstractNumId w:val="3"/>
  </w:num>
  <w:num w:numId="5" w16cid:durableId="22050432">
    <w:abstractNumId w:val="0"/>
  </w:num>
  <w:num w:numId="6" w16cid:durableId="2043094987">
    <w:abstractNumId w:val="33"/>
  </w:num>
  <w:num w:numId="7" w16cid:durableId="1238786104">
    <w:abstractNumId w:val="24"/>
  </w:num>
  <w:num w:numId="8" w16cid:durableId="884489203">
    <w:abstractNumId w:val="29"/>
  </w:num>
  <w:num w:numId="9" w16cid:durableId="1030956514">
    <w:abstractNumId w:val="2"/>
  </w:num>
  <w:num w:numId="10" w16cid:durableId="911702221">
    <w:abstractNumId w:val="7"/>
  </w:num>
  <w:num w:numId="11" w16cid:durableId="1832717212">
    <w:abstractNumId w:val="10"/>
  </w:num>
  <w:num w:numId="12" w16cid:durableId="1884050619">
    <w:abstractNumId w:val="12"/>
  </w:num>
  <w:num w:numId="13" w16cid:durableId="1456557251">
    <w:abstractNumId w:val="13"/>
  </w:num>
  <w:num w:numId="14" w16cid:durableId="2024281122">
    <w:abstractNumId w:val="8"/>
  </w:num>
  <w:num w:numId="15" w16cid:durableId="1173880913">
    <w:abstractNumId w:val="30"/>
  </w:num>
  <w:num w:numId="16" w16cid:durableId="1672679845">
    <w:abstractNumId w:val="15"/>
  </w:num>
  <w:num w:numId="17" w16cid:durableId="2138445499">
    <w:abstractNumId w:val="20"/>
  </w:num>
  <w:num w:numId="18" w16cid:durableId="1166634237">
    <w:abstractNumId w:val="27"/>
  </w:num>
  <w:num w:numId="19" w16cid:durableId="1074081396">
    <w:abstractNumId w:val="31"/>
  </w:num>
  <w:num w:numId="20" w16cid:durableId="351535450">
    <w:abstractNumId w:val="4"/>
  </w:num>
  <w:num w:numId="21" w16cid:durableId="653604781">
    <w:abstractNumId w:val="22"/>
  </w:num>
  <w:num w:numId="22" w16cid:durableId="211424746">
    <w:abstractNumId w:val="32"/>
  </w:num>
  <w:num w:numId="23" w16cid:durableId="2016881222">
    <w:abstractNumId w:val="16"/>
  </w:num>
  <w:num w:numId="24" w16cid:durableId="1022049011">
    <w:abstractNumId w:val="21"/>
  </w:num>
  <w:num w:numId="25" w16cid:durableId="234096231">
    <w:abstractNumId w:val="28"/>
  </w:num>
  <w:num w:numId="26" w16cid:durableId="2099404927">
    <w:abstractNumId w:val="17"/>
  </w:num>
  <w:num w:numId="27" w16cid:durableId="1380285021">
    <w:abstractNumId w:val="18"/>
  </w:num>
  <w:num w:numId="28" w16cid:durableId="217473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685289">
    <w:abstractNumId w:val="5"/>
  </w:num>
  <w:num w:numId="30" w16cid:durableId="1247614092">
    <w:abstractNumId w:val="1"/>
  </w:num>
  <w:num w:numId="31" w16cid:durableId="1000893591">
    <w:abstractNumId w:val="14"/>
  </w:num>
  <w:num w:numId="32" w16cid:durableId="1623415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0141615">
    <w:abstractNumId w:val="25"/>
  </w:num>
  <w:num w:numId="34" w16cid:durableId="152530378">
    <w:abstractNumId w:val="26"/>
  </w:num>
  <w:num w:numId="35" w16cid:durableId="896742858">
    <w:abstractNumId w:val="19"/>
  </w:num>
  <w:num w:numId="36" w16cid:durableId="413625805">
    <w:abstractNumId w:val="23"/>
  </w:num>
  <w:num w:numId="37" w16cid:durableId="1345783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2"/>
    <w:rsid w:val="00001C34"/>
    <w:rsid w:val="0000735E"/>
    <w:rsid w:val="000237B3"/>
    <w:rsid w:val="0002420F"/>
    <w:rsid w:val="000303AC"/>
    <w:rsid w:val="00033547"/>
    <w:rsid w:val="0003761D"/>
    <w:rsid w:val="0004082F"/>
    <w:rsid w:val="0005253A"/>
    <w:rsid w:val="00071CD0"/>
    <w:rsid w:val="00081A67"/>
    <w:rsid w:val="00082A66"/>
    <w:rsid w:val="00087412"/>
    <w:rsid w:val="000A3711"/>
    <w:rsid w:val="000B2219"/>
    <w:rsid w:val="000C0AA8"/>
    <w:rsid w:val="000D7A3C"/>
    <w:rsid w:val="000D7F83"/>
    <w:rsid w:val="000E098C"/>
    <w:rsid w:val="000E5D2B"/>
    <w:rsid w:val="000F1B66"/>
    <w:rsid w:val="000F246F"/>
    <w:rsid w:val="00103C7D"/>
    <w:rsid w:val="00103D77"/>
    <w:rsid w:val="00105561"/>
    <w:rsid w:val="001401D8"/>
    <w:rsid w:val="00141184"/>
    <w:rsid w:val="001722C2"/>
    <w:rsid w:val="0019074A"/>
    <w:rsid w:val="00193D27"/>
    <w:rsid w:val="001A19C6"/>
    <w:rsid w:val="001A352F"/>
    <w:rsid w:val="001D43D2"/>
    <w:rsid w:val="001D6DA4"/>
    <w:rsid w:val="001E1467"/>
    <w:rsid w:val="001E2BE9"/>
    <w:rsid w:val="001E46ED"/>
    <w:rsid w:val="001F3CAD"/>
    <w:rsid w:val="002053B2"/>
    <w:rsid w:val="002109E6"/>
    <w:rsid w:val="00211A78"/>
    <w:rsid w:val="002216B8"/>
    <w:rsid w:val="00222BF6"/>
    <w:rsid w:val="00232396"/>
    <w:rsid w:val="0024169D"/>
    <w:rsid w:val="002429CF"/>
    <w:rsid w:val="00281F72"/>
    <w:rsid w:val="00282A6F"/>
    <w:rsid w:val="002834F9"/>
    <w:rsid w:val="0028554F"/>
    <w:rsid w:val="00296515"/>
    <w:rsid w:val="00297EDA"/>
    <w:rsid w:val="002B2250"/>
    <w:rsid w:val="002E0FF9"/>
    <w:rsid w:val="002E3AB8"/>
    <w:rsid w:val="003016C7"/>
    <w:rsid w:val="00334370"/>
    <w:rsid w:val="003358D0"/>
    <w:rsid w:val="0034079F"/>
    <w:rsid w:val="00342465"/>
    <w:rsid w:val="00381764"/>
    <w:rsid w:val="00386F1B"/>
    <w:rsid w:val="0038728D"/>
    <w:rsid w:val="00392238"/>
    <w:rsid w:val="003A001F"/>
    <w:rsid w:val="003C193C"/>
    <w:rsid w:val="003C3488"/>
    <w:rsid w:val="003C40FB"/>
    <w:rsid w:val="003D1F15"/>
    <w:rsid w:val="003E0B62"/>
    <w:rsid w:val="003F20E0"/>
    <w:rsid w:val="004116D8"/>
    <w:rsid w:val="00443949"/>
    <w:rsid w:val="00463F00"/>
    <w:rsid w:val="00464353"/>
    <w:rsid w:val="0047524F"/>
    <w:rsid w:val="0047557B"/>
    <w:rsid w:val="004A0B58"/>
    <w:rsid w:val="004A2DE4"/>
    <w:rsid w:val="004A4987"/>
    <w:rsid w:val="004B04DE"/>
    <w:rsid w:val="004B65DF"/>
    <w:rsid w:val="004B6EA7"/>
    <w:rsid w:val="004B79C1"/>
    <w:rsid w:val="004C782A"/>
    <w:rsid w:val="004D4F25"/>
    <w:rsid w:val="004D6F4D"/>
    <w:rsid w:val="005004DE"/>
    <w:rsid w:val="00504B6D"/>
    <w:rsid w:val="00513951"/>
    <w:rsid w:val="00523A43"/>
    <w:rsid w:val="00530725"/>
    <w:rsid w:val="00554146"/>
    <w:rsid w:val="00576E12"/>
    <w:rsid w:val="0058527E"/>
    <w:rsid w:val="00591378"/>
    <w:rsid w:val="005A016F"/>
    <w:rsid w:val="005C0268"/>
    <w:rsid w:val="005C69AC"/>
    <w:rsid w:val="005C7531"/>
    <w:rsid w:val="005D35CA"/>
    <w:rsid w:val="005D3D2A"/>
    <w:rsid w:val="005D5235"/>
    <w:rsid w:val="005E650D"/>
    <w:rsid w:val="005F00F4"/>
    <w:rsid w:val="00622DA3"/>
    <w:rsid w:val="006327DD"/>
    <w:rsid w:val="00633B8D"/>
    <w:rsid w:val="0064395D"/>
    <w:rsid w:val="006674FA"/>
    <w:rsid w:val="00670ACF"/>
    <w:rsid w:val="006722B9"/>
    <w:rsid w:val="0067395B"/>
    <w:rsid w:val="00675CC6"/>
    <w:rsid w:val="00686D4F"/>
    <w:rsid w:val="00690188"/>
    <w:rsid w:val="006953B5"/>
    <w:rsid w:val="006A03A6"/>
    <w:rsid w:val="006F4BFE"/>
    <w:rsid w:val="00701CA5"/>
    <w:rsid w:val="0070422B"/>
    <w:rsid w:val="00720380"/>
    <w:rsid w:val="007364F1"/>
    <w:rsid w:val="007475D3"/>
    <w:rsid w:val="0075474B"/>
    <w:rsid w:val="00755819"/>
    <w:rsid w:val="0076218D"/>
    <w:rsid w:val="00784908"/>
    <w:rsid w:val="007927F7"/>
    <w:rsid w:val="007B7ECD"/>
    <w:rsid w:val="007C0B50"/>
    <w:rsid w:val="007C77E6"/>
    <w:rsid w:val="007E036F"/>
    <w:rsid w:val="007F1C34"/>
    <w:rsid w:val="007F2C46"/>
    <w:rsid w:val="007F535A"/>
    <w:rsid w:val="007F6384"/>
    <w:rsid w:val="008049DB"/>
    <w:rsid w:val="008064FF"/>
    <w:rsid w:val="008132A9"/>
    <w:rsid w:val="00823087"/>
    <w:rsid w:val="00826D35"/>
    <w:rsid w:val="00832ED8"/>
    <w:rsid w:val="0085520D"/>
    <w:rsid w:val="008828C3"/>
    <w:rsid w:val="00891A6A"/>
    <w:rsid w:val="008A69E6"/>
    <w:rsid w:val="008D0A81"/>
    <w:rsid w:val="008E08D3"/>
    <w:rsid w:val="008E1FE1"/>
    <w:rsid w:val="008E2803"/>
    <w:rsid w:val="008E3106"/>
    <w:rsid w:val="008E7D21"/>
    <w:rsid w:val="008F39B3"/>
    <w:rsid w:val="008F492C"/>
    <w:rsid w:val="008F5127"/>
    <w:rsid w:val="008F685A"/>
    <w:rsid w:val="008F77D3"/>
    <w:rsid w:val="00902A51"/>
    <w:rsid w:val="00910F59"/>
    <w:rsid w:val="0091333E"/>
    <w:rsid w:val="009160F7"/>
    <w:rsid w:val="00917DE2"/>
    <w:rsid w:val="00921890"/>
    <w:rsid w:val="009243F2"/>
    <w:rsid w:val="00926A03"/>
    <w:rsid w:val="009307C3"/>
    <w:rsid w:val="00935EC3"/>
    <w:rsid w:val="00941832"/>
    <w:rsid w:val="00942ADD"/>
    <w:rsid w:val="00966537"/>
    <w:rsid w:val="0097479A"/>
    <w:rsid w:val="00984588"/>
    <w:rsid w:val="009A6682"/>
    <w:rsid w:val="009E30E1"/>
    <w:rsid w:val="009F1FD0"/>
    <w:rsid w:val="009F6F7E"/>
    <w:rsid w:val="00A02FCA"/>
    <w:rsid w:val="00A13995"/>
    <w:rsid w:val="00A247EC"/>
    <w:rsid w:val="00A33A51"/>
    <w:rsid w:val="00A45FDA"/>
    <w:rsid w:val="00A55851"/>
    <w:rsid w:val="00A81057"/>
    <w:rsid w:val="00A84E19"/>
    <w:rsid w:val="00A87874"/>
    <w:rsid w:val="00AA5B7B"/>
    <w:rsid w:val="00AA652D"/>
    <w:rsid w:val="00AA737D"/>
    <w:rsid w:val="00AB52FA"/>
    <w:rsid w:val="00AB647E"/>
    <w:rsid w:val="00AC61D7"/>
    <w:rsid w:val="00AC6CDE"/>
    <w:rsid w:val="00AD15CD"/>
    <w:rsid w:val="00AE6A3C"/>
    <w:rsid w:val="00AF3CCC"/>
    <w:rsid w:val="00AF61CE"/>
    <w:rsid w:val="00B023C4"/>
    <w:rsid w:val="00B05A9B"/>
    <w:rsid w:val="00B14A65"/>
    <w:rsid w:val="00B14BB0"/>
    <w:rsid w:val="00B20622"/>
    <w:rsid w:val="00B211D3"/>
    <w:rsid w:val="00B22357"/>
    <w:rsid w:val="00B25741"/>
    <w:rsid w:val="00B26C51"/>
    <w:rsid w:val="00B26EDA"/>
    <w:rsid w:val="00B311DB"/>
    <w:rsid w:val="00B6326B"/>
    <w:rsid w:val="00B67D26"/>
    <w:rsid w:val="00B72C4F"/>
    <w:rsid w:val="00B938F2"/>
    <w:rsid w:val="00B96C1C"/>
    <w:rsid w:val="00BA3B58"/>
    <w:rsid w:val="00BA4F0E"/>
    <w:rsid w:val="00BC1120"/>
    <w:rsid w:val="00BD0B8E"/>
    <w:rsid w:val="00BE09EE"/>
    <w:rsid w:val="00BE2BDA"/>
    <w:rsid w:val="00BE3FFE"/>
    <w:rsid w:val="00BE5331"/>
    <w:rsid w:val="00BE76F6"/>
    <w:rsid w:val="00BF3F28"/>
    <w:rsid w:val="00C0167E"/>
    <w:rsid w:val="00C27287"/>
    <w:rsid w:val="00C32E43"/>
    <w:rsid w:val="00C36E44"/>
    <w:rsid w:val="00C37C5B"/>
    <w:rsid w:val="00C42F25"/>
    <w:rsid w:val="00C60FB4"/>
    <w:rsid w:val="00C619FF"/>
    <w:rsid w:val="00C6420F"/>
    <w:rsid w:val="00C65E89"/>
    <w:rsid w:val="00C72B4F"/>
    <w:rsid w:val="00C73333"/>
    <w:rsid w:val="00C74C54"/>
    <w:rsid w:val="00C824C7"/>
    <w:rsid w:val="00C878D8"/>
    <w:rsid w:val="00C90A09"/>
    <w:rsid w:val="00CA06BD"/>
    <w:rsid w:val="00CA0C63"/>
    <w:rsid w:val="00CB6F75"/>
    <w:rsid w:val="00CD0B42"/>
    <w:rsid w:val="00CE2A50"/>
    <w:rsid w:val="00D0195B"/>
    <w:rsid w:val="00D12752"/>
    <w:rsid w:val="00D12DCF"/>
    <w:rsid w:val="00D12E6F"/>
    <w:rsid w:val="00D31776"/>
    <w:rsid w:val="00D40EC7"/>
    <w:rsid w:val="00D50D27"/>
    <w:rsid w:val="00D56EA7"/>
    <w:rsid w:val="00D62322"/>
    <w:rsid w:val="00D723B6"/>
    <w:rsid w:val="00D74488"/>
    <w:rsid w:val="00D770D9"/>
    <w:rsid w:val="00D77FA9"/>
    <w:rsid w:val="00DC13EA"/>
    <w:rsid w:val="00DD7CCB"/>
    <w:rsid w:val="00DE440A"/>
    <w:rsid w:val="00E03378"/>
    <w:rsid w:val="00E064CE"/>
    <w:rsid w:val="00E116E2"/>
    <w:rsid w:val="00E151B5"/>
    <w:rsid w:val="00E20FBD"/>
    <w:rsid w:val="00E27E64"/>
    <w:rsid w:val="00E3148D"/>
    <w:rsid w:val="00E41FC9"/>
    <w:rsid w:val="00E4589C"/>
    <w:rsid w:val="00E4774F"/>
    <w:rsid w:val="00E47FCF"/>
    <w:rsid w:val="00E605C0"/>
    <w:rsid w:val="00E726D0"/>
    <w:rsid w:val="00E75D84"/>
    <w:rsid w:val="00E82F40"/>
    <w:rsid w:val="00E85BF7"/>
    <w:rsid w:val="00E96D70"/>
    <w:rsid w:val="00EA23F9"/>
    <w:rsid w:val="00EA607E"/>
    <w:rsid w:val="00EA7D10"/>
    <w:rsid w:val="00EB02DE"/>
    <w:rsid w:val="00EB193F"/>
    <w:rsid w:val="00EB1B85"/>
    <w:rsid w:val="00EB6C5A"/>
    <w:rsid w:val="00EC1698"/>
    <w:rsid w:val="00ED52B6"/>
    <w:rsid w:val="00EE0B11"/>
    <w:rsid w:val="00F01392"/>
    <w:rsid w:val="00F11BB1"/>
    <w:rsid w:val="00F16C47"/>
    <w:rsid w:val="00F241D8"/>
    <w:rsid w:val="00F27323"/>
    <w:rsid w:val="00F41FFA"/>
    <w:rsid w:val="00F5239D"/>
    <w:rsid w:val="00F553AD"/>
    <w:rsid w:val="00F5747F"/>
    <w:rsid w:val="00F76A7F"/>
    <w:rsid w:val="00F96F3D"/>
    <w:rsid w:val="00F9713F"/>
    <w:rsid w:val="00FA1A32"/>
    <w:rsid w:val="00FA3AC3"/>
    <w:rsid w:val="00FA79C6"/>
    <w:rsid w:val="00FD64D2"/>
    <w:rsid w:val="00FE168C"/>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6E8"/>
  <w15:docId w15:val="{FF803EFE-5087-4374-8543-23D36D3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253A"/>
    <w:pPr>
      <w:ind w:left="720"/>
      <w:contextualSpacing/>
    </w:pPr>
  </w:style>
  <w:style w:type="paragraph" w:styleId="Revision">
    <w:name w:val="Revision"/>
    <w:hidden/>
    <w:uiPriority w:val="99"/>
    <w:semiHidden/>
    <w:rsid w:val="0064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8687">
      <w:bodyDiv w:val="1"/>
      <w:marLeft w:val="0"/>
      <w:marRight w:val="0"/>
      <w:marTop w:val="0"/>
      <w:marBottom w:val="0"/>
      <w:divBdr>
        <w:top w:val="none" w:sz="0" w:space="0" w:color="auto"/>
        <w:left w:val="none" w:sz="0" w:space="0" w:color="auto"/>
        <w:bottom w:val="none" w:sz="0" w:space="0" w:color="auto"/>
        <w:right w:val="none" w:sz="0" w:space="0" w:color="auto"/>
      </w:divBdr>
    </w:div>
    <w:div w:id="859320744">
      <w:bodyDiv w:val="1"/>
      <w:marLeft w:val="0"/>
      <w:marRight w:val="0"/>
      <w:marTop w:val="0"/>
      <w:marBottom w:val="0"/>
      <w:divBdr>
        <w:top w:val="none" w:sz="0" w:space="0" w:color="auto"/>
        <w:left w:val="none" w:sz="0" w:space="0" w:color="auto"/>
        <w:bottom w:val="none" w:sz="0" w:space="0" w:color="auto"/>
        <w:right w:val="none" w:sz="0" w:space="0" w:color="auto"/>
      </w:divBdr>
    </w:div>
    <w:div w:id="1743411732">
      <w:bodyDiv w:val="1"/>
      <w:marLeft w:val="0"/>
      <w:marRight w:val="0"/>
      <w:marTop w:val="0"/>
      <w:marBottom w:val="0"/>
      <w:divBdr>
        <w:top w:val="none" w:sz="0" w:space="0" w:color="auto"/>
        <w:left w:val="none" w:sz="0" w:space="0" w:color="auto"/>
        <w:bottom w:val="none" w:sz="0" w:space="0" w:color="auto"/>
        <w:right w:val="none" w:sz="0" w:space="0" w:color="auto"/>
      </w:divBdr>
    </w:div>
    <w:div w:id="1780564823">
      <w:bodyDiv w:val="1"/>
      <w:marLeft w:val="0"/>
      <w:marRight w:val="0"/>
      <w:marTop w:val="0"/>
      <w:marBottom w:val="0"/>
      <w:divBdr>
        <w:top w:val="none" w:sz="0" w:space="0" w:color="auto"/>
        <w:left w:val="none" w:sz="0" w:space="0" w:color="auto"/>
        <w:bottom w:val="none" w:sz="0" w:space="0" w:color="auto"/>
        <w:right w:val="none" w:sz="0" w:space="0" w:color="auto"/>
      </w:divBdr>
    </w:div>
    <w:div w:id="206158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9CF-4B73-4EBA-8652-29AE0B7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O'Sullivan</cp:lastModifiedBy>
  <cp:revision>8</cp:revision>
  <cp:lastPrinted>2024-09-16T10:37:00Z</cp:lastPrinted>
  <dcterms:created xsi:type="dcterms:W3CDTF">2024-09-09T13:12:00Z</dcterms:created>
  <dcterms:modified xsi:type="dcterms:W3CDTF">2024-09-16T13:57:00Z</dcterms:modified>
</cp:coreProperties>
</file>